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C373" w14:textId="37A78A14" w:rsidR="002D4053" w:rsidRPr="00045F10" w:rsidRDefault="009B27FE" w:rsidP="002719FB">
      <w:pPr>
        <w:spacing w:beforeLines="100" w:before="240" w:after="0" w:line="480" w:lineRule="auto"/>
        <w:jc w:val="center"/>
        <w:rPr>
          <w:rFonts w:ascii="Times New Roman" w:hAnsi="Times New Roman" w:cs="Times New Roman"/>
          <w:b/>
          <w:bCs/>
          <w:sz w:val="32"/>
          <w:szCs w:val="32"/>
          <w:lang w:eastAsia="zh-CN"/>
        </w:rPr>
      </w:pPr>
      <w:r w:rsidRPr="00045F10">
        <w:rPr>
          <w:rFonts w:ascii="Times New Roman" w:hAnsi="Times New Roman" w:cs="Times New Roman"/>
          <w:b/>
          <w:bCs/>
          <w:sz w:val="32"/>
          <w:szCs w:val="32"/>
          <w:lang w:eastAsia="zh-CN"/>
        </w:rPr>
        <w:t>结构工程专业</w:t>
      </w:r>
      <w:r w:rsidR="00352FD7">
        <w:rPr>
          <w:rFonts w:ascii="Times New Roman" w:hAnsi="Times New Roman" w:cs="Times New Roman" w:hint="eastAsia"/>
          <w:b/>
          <w:bCs/>
          <w:sz w:val="32"/>
          <w:szCs w:val="32"/>
          <w:lang w:eastAsia="zh-CN"/>
        </w:rPr>
        <w:t>2</w:t>
      </w:r>
      <w:r w:rsidR="00352FD7">
        <w:rPr>
          <w:rFonts w:ascii="Times New Roman" w:hAnsi="Times New Roman" w:cs="Times New Roman"/>
          <w:b/>
          <w:bCs/>
          <w:sz w:val="32"/>
          <w:szCs w:val="32"/>
          <w:lang w:eastAsia="zh-CN"/>
        </w:rPr>
        <w:t>022</w:t>
      </w:r>
      <w:r w:rsidR="00352FD7">
        <w:rPr>
          <w:rFonts w:ascii="Times New Roman" w:hAnsi="Times New Roman" w:cs="Times New Roman" w:hint="eastAsia"/>
          <w:b/>
          <w:bCs/>
          <w:sz w:val="32"/>
          <w:szCs w:val="32"/>
          <w:lang w:eastAsia="zh-CN"/>
        </w:rPr>
        <w:t>年</w:t>
      </w:r>
      <w:r w:rsidRPr="00045F10">
        <w:rPr>
          <w:rFonts w:ascii="Times New Roman" w:hAnsi="Times New Roman" w:cs="Times New Roman"/>
          <w:b/>
          <w:bCs/>
          <w:sz w:val="32"/>
          <w:szCs w:val="32"/>
          <w:lang w:eastAsia="zh-CN"/>
        </w:rPr>
        <w:t>博士研究生招生</w:t>
      </w:r>
      <w:r w:rsidRPr="00045F10">
        <w:rPr>
          <w:rFonts w:ascii="Times New Roman" w:hAnsi="Times New Roman" w:cs="Times New Roman"/>
          <w:b/>
          <w:bCs/>
          <w:sz w:val="32"/>
          <w:szCs w:val="32"/>
          <w:lang w:eastAsia="zh-CN"/>
        </w:rPr>
        <w:t>“</w:t>
      </w:r>
      <w:r w:rsidRPr="00045F10">
        <w:rPr>
          <w:rFonts w:ascii="Times New Roman" w:hAnsi="Times New Roman" w:cs="Times New Roman"/>
          <w:b/>
          <w:bCs/>
          <w:sz w:val="32"/>
          <w:szCs w:val="32"/>
          <w:lang w:eastAsia="zh-CN"/>
        </w:rPr>
        <w:t>申请</w:t>
      </w:r>
      <w:r w:rsidRPr="00045F10">
        <w:rPr>
          <w:rFonts w:ascii="Times New Roman" w:hAnsi="Times New Roman" w:cs="Times New Roman"/>
          <w:b/>
          <w:bCs/>
          <w:sz w:val="32"/>
          <w:szCs w:val="32"/>
          <w:lang w:eastAsia="zh-CN"/>
        </w:rPr>
        <w:t>-</w:t>
      </w:r>
      <w:r w:rsidRPr="00045F10">
        <w:rPr>
          <w:rFonts w:ascii="Times New Roman" w:hAnsi="Times New Roman" w:cs="Times New Roman"/>
          <w:b/>
          <w:bCs/>
          <w:sz w:val="32"/>
          <w:szCs w:val="32"/>
          <w:lang w:eastAsia="zh-CN"/>
        </w:rPr>
        <w:t>审核</w:t>
      </w:r>
      <w:r w:rsidRPr="00045F10">
        <w:rPr>
          <w:rFonts w:ascii="Times New Roman" w:hAnsi="Times New Roman" w:cs="Times New Roman"/>
          <w:b/>
          <w:bCs/>
          <w:sz w:val="32"/>
          <w:szCs w:val="32"/>
          <w:lang w:eastAsia="zh-CN"/>
        </w:rPr>
        <w:t>”</w:t>
      </w:r>
      <w:r w:rsidRPr="00045F10">
        <w:rPr>
          <w:rFonts w:ascii="Times New Roman" w:hAnsi="Times New Roman" w:cs="Times New Roman"/>
          <w:b/>
          <w:bCs/>
          <w:sz w:val="32"/>
          <w:szCs w:val="32"/>
          <w:lang w:eastAsia="zh-CN"/>
        </w:rPr>
        <w:t>实施细则</w:t>
      </w:r>
    </w:p>
    <w:p w14:paraId="26908062" w14:textId="31690033" w:rsidR="00DB4D26" w:rsidRPr="00045F10" w:rsidRDefault="00045F10" w:rsidP="00045F10">
      <w:pPr>
        <w:spacing w:after="0" w:line="360" w:lineRule="auto"/>
        <w:jc w:val="both"/>
        <w:rPr>
          <w:rFonts w:ascii="Times New Roman" w:hAnsi="Times New Roman" w:cs="Times New Roman"/>
          <w:b/>
          <w:bCs/>
          <w:sz w:val="24"/>
          <w:szCs w:val="24"/>
          <w:lang w:eastAsia="zh-CN"/>
        </w:rPr>
      </w:pPr>
      <w:r w:rsidRPr="00045F10">
        <w:rPr>
          <w:rFonts w:ascii="Times New Roman" w:hAnsi="Times New Roman" w:cs="Times New Roman"/>
          <w:b/>
          <w:bCs/>
          <w:sz w:val="24"/>
          <w:szCs w:val="24"/>
          <w:lang w:eastAsia="zh-CN"/>
        </w:rPr>
        <w:t>第</w:t>
      </w:r>
      <w:r w:rsidRPr="00045F10">
        <w:rPr>
          <w:rFonts w:ascii="Times New Roman" w:hAnsi="Times New Roman" w:cs="Times New Roman" w:hint="eastAsia"/>
          <w:b/>
          <w:bCs/>
          <w:sz w:val="24"/>
          <w:szCs w:val="24"/>
          <w:lang w:eastAsia="zh-CN"/>
        </w:rPr>
        <w:t>一</w:t>
      </w:r>
      <w:r w:rsidRPr="00045F10">
        <w:rPr>
          <w:rFonts w:ascii="Times New Roman" w:hAnsi="Times New Roman" w:cs="Times New Roman"/>
          <w:b/>
          <w:bCs/>
          <w:sz w:val="24"/>
          <w:szCs w:val="24"/>
          <w:lang w:eastAsia="zh-CN"/>
        </w:rPr>
        <w:t>条</w:t>
      </w:r>
      <w:r w:rsidRPr="00045F10">
        <w:rPr>
          <w:rFonts w:ascii="Times New Roman" w:hAnsi="Times New Roman" w:cs="Times New Roman" w:hint="eastAsia"/>
          <w:b/>
          <w:bCs/>
          <w:sz w:val="24"/>
          <w:szCs w:val="24"/>
          <w:lang w:eastAsia="zh-CN"/>
        </w:rPr>
        <w:t xml:space="preserve"> </w:t>
      </w:r>
      <w:r w:rsidR="00DB4D26" w:rsidRPr="00045F10">
        <w:rPr>
          <w:rFonts w:ascii="Times New Roman" w:hAnsi="Times New Roman" w:cs="Times New Roman"/>
          <w:b/>
          <w:bCs/>
          <w:sz w:val="24"/>
          <w:szCs w:val="24"/>
          <w:lang w:eastAsia="zh-CN"/>
        </w:rPr>
        <w:t>总则</w:t>
      </w:r>
    </w:p>
    <w:p w14:paraId="50C9E100" w14:textId="395254EB" w:rsidR="002D4053" w:rsidRPr="00045F10" w:rsidRDefault="009B27FE" w:rsidP="00045F10">
      <w:pPr>
        <w:spacing w:after="0" w:line="360" w:lineRule="auto"/>
        <w:ind w:firstLineChars="200" w:firstLine="48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按照《汕头大学博士研究生招生</w:t>
      </w: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申请</w:t>
      </w: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审核</w:t>
      </w: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制管理实施办法》</w:t>
      </w:r>
      <w:r w:rsidR="00CF5AAF"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制订</w:t>
      </w: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结构工程</w:t>
      </w: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专业博士点</w:t>
      </w:r>
      <w:r w:rsidR="00B71060" w:rsidRPr="00045F10">
        <w:rPr>
          <w:rFonts w:ascii="Times New Roman" w:hAnsi="Times New Roman" w:cs="Times New Roman"/>
          <w:sz w:val="24"/>
          <w:szCs w:val="24"/>
          <w:lang w:eastAsia="zh-CN"/>
        </w:rPr>
        <w:t>2022</w:t>
      </w:r>
      <w:r w:rsidRPr="00045F10">
        <w:rPr>
          <w:rFonts w:ascii="Times New Roman" w:hAnsi="Times New Roman" w:cs="Times New Roman"/>
          <w:sz w:val="24"/>
          <w:szCs w:val="24"/>
          <w:lang w:eastAsia="zh-CN"/>
        </w:rPr>
        <w:t>年博士研究生招生的</w:t>
      </w: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申请</w:t>
      </w: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审核</w:t>
      </w: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实施细则。</w:t>
      </w:r>
    </w:p>
    <w:p w14:paraId="6BC9AF1D" w14:textId="4D7DC4A3" w:rsidR="002D4053" w:rsidRPr="00045F10" w:rsidRDefault="009B27FE" w:rsidP="00F46D18">
      <w:pPr>
        <w:spacing w:beforeLines="100" w:before="240" w:after="0" w:line="360" w:lineRule="auto"/>
        <w:jc w:val="both"/>
        <w:rPr>
          <w:rFonts w:ascii="Times New Roman" w:hAnsi="Times New Roman" w:cs="Times New Roman"/>
          <w:b/>
          <w:bCs/>
          <w:sz w:val="24"/>
          <w:szCs w:val="24"/>
          <w:lang w:eastAsia="zh-CN"/>
        </w:rPr>
      </w:pPr>
      <w:r w:rsidRPr="00045F10">
        <w:rPr>
          <w:rFonts w:ascii="Times New Roman" w:hAnsi="Times New Roman" w:cs="Times New Roman"/>
          <w:b/>
          <w:bCs/>
          <w:sz w:val="24"/>
          <w:szCs w:val="24"/>
          <w:lang w:eastAsia="zh-CN"/>
        </w:rPr>
        <w:t>第二条</w:t>
      </w:r>
      <w:r w:rsidRPr="00045F10">
        <w:rPr>
          <w:rFonts w:ascii="Times New Roman" w:hAnsi="Times New Roman" w:cs="Times New Roman"/>
          <w:b/>
          <w:bCs/>
          <w:sz w:val="24"/>
          <w:szCs w:val="24"/>
          <w:lang w:eastAsia="zh-CN"/>
        </w:rPr>
        <w:t xml:space="preserve"> “</w:t>
      </w:r>
      <w:r w:rsidRPr="00045F10">
        <w:rPr>
          <w:rFonts w:ascii="Times New Roman" w:hAnsi="Times New Roman" w:cs="Times New Roman"/>
          <w:b/>
          <w:bCs/>
          <w:sz w:val="24"/>
          <w:szCs w:val="24"/>
          <w:lang w:eastAsia="zh-CN"/>
        </w:rPr>
        <w:t>结构工程</w:t>
      </w:r>
      <w:r w:rsidRPr="00045F10">
        <w:rPr>
          <w:rFonts w:ascii="Times New Roman" w:hAnsi="Times New Roman" w:cs="Times New Roman"/>
          <w:b/>
          <w:bCs/>
          <w:sz w:val="24"/>
          <w:szCs w:val="24"/>
          <w:lang w:eastAsia="zh-CN"/>
        </w:rPr>
        <w:t>”</w:t>
      </w:r>
      <w:r w:rsidRPr="00045F10">
        <w:rPr>
          <w:rFonts w:ascii="Times New Roman" w:hAnsi="Times New Roman" w:cs="Times New Roman"/>
          <w:b/>
          <w:bCs/>
          <w:sz w:val="24"/>
          <w:szCs w:val="24"/>
          <w:lang w:eastAsia="zh-CN"/>
        </w:rPr>
        <w:t>专业博士点的招生方向</w:t>
      </w:r>
    </w:p>
    <w:p w14:paraId="7047799B" w14:textId="3617CE3D" w:rsidR="00ED0C72" w:rsidRPr="00045F10" w:rsidRDefault="00192F55" w:rsidP="00045F10">
      <w:pPr>
        <w:pStyle w:val="a7"/>
        <w:numPr>
          <w:ilvl w:val="0"/>
          <w:numId w:val="16"/>
        </w:numPr>
        <w:spacing w:after="0" w:line="360" w:lineRule="auto"/>
        <w:ind w:left="0" w:firstLineChars="0" w:firstLine="420"/>
        <w:jc w:val="both"/>
        <w:rPr>
          <w:rFonts w:ascii="Times New Roman" w:hAnsi="Times New Roman" w:cs="Times New Roman"/>
          <w:sz w:val="24"/>
          <w:szCs w:val="24"/>
        </w:rPr>
      </w:pPr>
      <w:proofErr w:type="spellStart"/>
      <w:r w:rsidRPr="00045F10">
        <w:rPr>
          <w:rFonts w:ascii="Times New Roman" w:hAnsi="Times New Roman" w:cs="Times New Roman"/>
          <w:sz w:val="24"/>
          <w:szCs w:val="24"/>
        </w:rPr>
        <w:t>工程</w:t>
      </w:r>
      <w:r w:rsidR="00ED0C72" w:rsidRPr="00045F10">
        <w:rPr>
          <w:rFonts w:ascii="Times New Roman" w:hAnsi="Times New Roman" w:cs="Times New Roman"/>
          <w:sz w:val="24"/>
          <w:szCs w:val="24"/>
        </w:rPr>
        <w:t>结构抗风与抗震</w:t>
      </w:r>
      <w:proofErr w:type="spellEnd"/>
    </w:p>
    <w:p w14:paraId="4B5AA3DC" w14:textId="208D5FAC" w:rsidR="00ED0C72" w:rsidRPr="00045F10" w:rsidRDefault="00ED0C72" w:rsidP="00045F10">
      <w:pPr>
        <w:pStyle w:val="a7"/>
        <w:numPr>
          <w:ilvl w:val="0"/>
          <w:numId w:val="16"/>
        </w:numPr>
        <w:spacing w:after="0" w:line="360" w:lineRule="auto"/>
        <w:ind w:left="0" w:firstLineChars="0" w:firstLine="420"/>
        <w:jc w:val="both"/>
        <w:rPr>
          <w:rFonts w:ascii="Times New Roman" w:hAnsi="Times New Roman" w:cs="Times New Roman"/>
          <w:sz w:val="24"/>
          <w:szCs w:val="24"/>
        </w:rPr>
      </w:pPr>
      <w:proofErr w:type="spellStart"/>
      <w:r w:rsidRPr="00045F10">
        <w:rPr>
          <w:rFonts w:ascii="Times New Roman" w:hAnsi="Times New Roman" w:cs="Times New Roman"/>
          <w:sz w:val="24"/>
          <w:szCs w:val="24"/>
        </w:rPr>
        <w:t>结构健康监测</w:t>
      </w:r>
      <w:proofErr w:type="spellEnd"/>
    </w:p>
    <w:p w14:paraId="053ECE96" w14:textId="77777777" w:rsidR="00EA7545" w:rsidRPr="00045F10" w:rsidRDefault="00EA7545" w:rsidP="00045F10">
      <w:pPr>
        <w:pStyle w:val="a7"/>
        <w:numPr>
          <w:ilvl w:val="0"/>
          <w:numId w:val="16"/>
        </w:numPr>
        <w:spacing w:after="0" w:line="360" w:lineRule="auto"/>
        <w:ind w:left="0" w:firstLineChars="0" w:firstLine="420"/>
        <w:jc w:val="both"/>
        <w:rPr>
          <w:rFonts w:ascii="Times New Roman" w:hAnsi="Times New Roman" w:cs="Times New Roman"/>
          <w:sz w:val="24"/>
          <w:szCs w:val="24"/>
        </w:rPr>
      </w:pPr>
      <w:proofErr w:type="spellStart"/>
      <w:r w:rsidRPr="00045F10">
        <w:rPr>
          <w:rFonts w:ascii="Times New Roman" w:hAnsi="Times New Roman" w:cs="Times New Roman"/>
          <w:sz w:val="24"/>
          <w:szCs w:val="24"/>
        </w:rPr>
        <w:t>钢结构与钢桥</w:t>
      </w:r>
      <w:proofErr w:type="spellEnd"/>
    </w:p>
    <w:p w14:paraId="0A6EE9B7" w14:textId="77777777" w:rsidR="00EA7545" w:rsidRPr="00045F10" w:rsidRDefault="00192F55" w:rsidP="00045F10">
      <w:pPr>
        <w:pStyle w:val="a7"/>
        <w:numPr>
          <w:ilvl w:val="0"/>
          <w:numId w:val="16"/>
        </w:numPr>
        <w:spacing w:after="0" w:line="360" w:lineRule="auto"/>
        <w:ind w:left="0" w:firstLineChars="0" w:firstLine="420"/>
        <w:jc w:val="both"/>
        <w:rPr>
          <w:rFonts w:ascii="Times New Roman" w:hAnsi="Times New Roman" w:cs="Times New Roman"/>
          <w:sz w:val="24"/>
          <w:szCs w:val="24"/>
        </w:rPr>
      </w:pPr>
      <w:proofErr w:type="spellStart"/>
      <w:r w:rsidRPr="00045F10">
        <w:rPr>
          <w:rFonts w:ascii="Times New Roman" w:hAnsi="Times New Roman" w:cs="Times New Roman"/>
          <w:sz w:val="24"/>
          <w:szCs w:val="24"/>
        </w:rPr>
        <w:t>岩土</w:t>
      </w:r>
      <w:r w:rsidR="00ED0C72" w:rsidRPr="00045F10">
        <w:rPr>
          <w:rFonts w:ascii="Times New Roman" w:hAnsi="Times New Roman" w:cs="Times New Roman"/>
          <w:sz w:val="24"/>
          <w:szCs w:val="24"/>
        </w:rPr>
        <w:t>与地下工程</w:t>
      </w:r>
      <w:proofErr w:type="spellEnd"/>
    </w:p>
    <w:p w14:paraId="2D6308F0" w14:textId="25C636B4" w:rsidR="00ED0C72" w:rsidRPr="00045F10" w:rsidRDefault="00EA7545" w:rsidP="00045F10">
      <w:pPr>
        <w:pStyle w:val="a7"/>
        <w:numPr>
          <w:ilvl w:val="0"/>
          <w:numId w:val="16"/>
        </w:numPr>
        <w:spacing w:after="0" w:line="360" w:lineRule="auto"/>
        <w:ind w:left="0" w:firstLineChars="0" w:firstLine="420"/>
        <w:jc w:val="both"/>
        <w:rPr>
          <w:rFonts w:ascii="Times New Roman" w:hAnsi="Times New Roman" w:cs="Times New Roman"/>
          <w:sz w:val="24"/>
          <w:szCs w:val="24"/>
        </w:rPr>
      </w:pPr>
      <w:proofErr w:type="spellStart"/>
      <w:r w:rsidRPr="00045F10">
        <w:rPr>
          <w:rFonts w:ascii="Times New Roman" w:hAnsi="Times New Roman" w:cs="Times New Roman"/>
          <w:sz w:val="24"/>
          <w:szCs w:val="24"/>
        </w:rPr>
        <w:t>智能材料与结构</w:t>
      </w:r>
      <w:proofErr w:type="spellEnd"/>
    </w:p>
    <w:p w14:paraId="6A165C8F" w14:textId="437ABA85" w:rsidR="002D4053" w:rsidRPr="00045F10" w:rsidRDefault="002B5F33" w:rsidP="00F46D18">
      <w:pPr>
        <w:spacing w:beforeLines="100" w:before="240" w:after="0" w:line="360" w:lineRule="auto"/>
        <w:jc w:val="both"/>
        <w:rPr>
          <w:rFonts w:ascii="Times New Roman" w:hAnsi="Times New Roman" w:cs="Times New Roman"/>
          <w:b/>
          <w:bCs/>
          <w:sz w:val="24"/>
          <w:szCs w:val="24"/>
        </w:rPr>
      </w:pPr>
      <w:proofErr w:type="spellStart"/>
      <w:r w:rsidRPr="00045F10">
        <w:rPr>
          <w:rFonts w:ascii="Times New Roman" w:hAnsi="Times New Roman" w:cs="Times New Roman"/>
          <w:b/>
          <w:bCs/>
          <w:sz w:val="24"/>
          <w:szCs w:val="24"/>
        </w:rPr>
        <w:t>第三条</w:t>
      </w:r>
      <w:proofErr w:type="spellEnd"/>
      <w:r w:rsidRPr="00045F10">
        <w:rPr>
          <w:rFonts w:ascii="Times New Roman" w:hAnsi="Times New Roman" w:cs="Times New Roman"/>
          <w:b/>
          <w:bCs/>
          <w:sz w:val="24"/>
          <w:szCs w:val="24"/>
        </w:rPr>
        <w:t xml:space="preserve"> </w:t>
      </w:r>
      <w:proofErr w:type="spellStart"/>
      <w:r w:rsidRPr="00045F10">
        <w:rPr>
          <w:rFonts w:ascii="Times New Roman" w:hAnsi="Times New Roman" w:cs="Times New Roman"/>
          <w:b/>
          <w:bCs/>
          <w:sz w:val="24"/>
          <w:szCs w:val="24"/>
        </w:rPr>
        <w:t>报考基本条件</w:t>
      </w:r>
      <w:proofErr w:type="spellEnd"/>
    </w:p>
    <w:p w14:paraId="76E9CC24" w14:textId="77777777" w:rsidR="002D4053" w:rsidRPr="00045F10" w:rsidRDefault="009B27FE" w:rsidP="00352FD7">
      <w:pPr>
        <w:pStyle w:val="a7"/>
        <w:numPr>
          <w:ilvl w:val="0"/>
          <w:numId w:val="18"/>
        </w:numPr>
        <w:spacing w:after="0" w:line="360" w:lineRule="auto"/>
        <w:ind w:firstLineChars="0" w:firstLine="6"/>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报考方向应为第二条所列的方向之一。</w:t>
      </w:r>
    </w:p>
    <w:p w14:paraId="02496B08" w14:textId="7E2D3389" w:rsidR="002D4053" w:rsidRPr="00045F10" w:rsidRDefault="009B27FE"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拥护中国共产党的领导，热爱祖国，遵纪守法，品行端正。</w:t>
      </w:r>
    </w:p>
    <w:p w14:paraId="559BBF63" w14:textId="402D5535" w:rsidR="002D4053" w:rsidRPr="00045F10" w:rsidRDefault="009B27FE"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体检</w:t>
      </w:r>
      <w:r w:rsidR="002D5FF6" w:rsidRPr="00045F10">
        <w:rPr>
          <w:rFonts w:ascii="Times New Roman" w:hAnsi="Times New Roman" w:cs="Times New Roman"/>
          <w:sz w:val="24"/>
          <w:szCs w:val="24"/>
          <w:lang w:eastAsia="zh-CN"/>
        </w:rPr>
        <w:t>合格</w:t>
      </w:r>
      <w:r w:rsidRPr="00045F10">
        <w:rPr>
          <w:rFonts w:ascii="Times New Roman" w:hAnsi="Times New Roman" w:cs="Times New Roman"/>
          <w:sz w:val="24"/>
          <w:szCs w:val="24"/>
          <w:lang w:eastAsia="zh-CN"/>
        </w:rPr>
        <w:t>，</w:t>
      </w:r>
      <w:r w:rsidR="002D5FF6" w:rsidRPr="00045F10">
        <w:rPr>
          <w:rFonts w:ascii="Times New Roman" w:hAnsi="Times New Roman" w:cs="Times New Roman"/>
          <w:sz w:val="24"/>
          <w:szCs w:val="24"/>
          <w:lang w:eastAsia="zh-CN"/>
        </w:rPr>
        <w:t>身心健康，</w:t>
      </w:r>
      <w:r w:rsidRPr="00045F10">
        <w:rPr>
          <w:rFonts w:ascii="Times New Roman" w:hAnsi="Times New Roman" w:cs="Times New Roman"/>
          <w:sz w:val="24"/>
          <w:szCs w:val="24"/>
          <w:lang w:eastAsia="zh-CN"/>
        </w:rPr>
        <w:t>年龄应不超过</w:t>
      </w:r>
      <w:r w:rsidRPr="00045F10">
        <w:rPr>
          <w:rFonts w:ascii="Times New Roman" w:hAnsi="Times New Roman" w:cs="Times New Roman"/>
          <w:sz w:val="24"/>
          <w:szCs w:val="24"/>
          <w:lang w:eastAsia="zh-CN"/>
        </w:rPr>
        <w:t>45</w:t>
      </w:r>
      <w:r w:rsidRPr="00045F10">
        <w:rPr>
          <w:rFonts w:ascii="Times New Roman" w:hAnsi="Times New Roman" w:cs="Times New Roman"/>
          <w:sz w:val="24"/>
          <w:szCs w:val="24"/>
          <w:lang w:eastAsia="zh-CN"/>
        </w:rPr>
        <w:t>周岁。</w:t>
      </w:r>
    </w:p>
    <w:p w14:paraId="435894FF" w14:textId="77777777" w:rsidR="00045F10" w:rsidRDefault="002D5FF6"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获得</w:t>
      </w:r>
      <w:r w:rsidR="009B27FE" w:rsidRPr="00045F10">
        <w:rPr>
          <w:rFonts w:ascii="Times New Roman" w:hAnsi="Times New Roman" w:cs="Times New Roman"/>
          <w:sz w:val="24"/>
          <w:szCs w:val="24"/>
          <w:lang w:eastAsia="zh-CN"/>
        </w:rPr>
        <w:t>硕士学位；应届硕士毕业生（最迟须在入学前取得硕士学位）。</w:t>
      </w:r>
    </w:p>
    <w:p w14:paraId="45F8E092" w14:textId="65C14A9F" w:rsidR="002D4053" w:rsidRPr="00045F10" w:rsidRDefault="009B27FE"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硕士毕业生同等学力者须同时符合以下</w:t>
      </w:r>
      <w:r w:rsidRPr="00045F10">
        <w:rPr>
          <w:rFonts w:ascii="Times New Roman" w:hAnsi="Times New Roman" w:cs="Times New Roman"/>
          <w:sz w:val="24"/>
          <w:szCs w:val="24"/>
          <w:lang w:eastAsia="zh-CN"/>
        </w:rPr>
        <w:t>4</w:t>
      </w:r>
      <w:r w:rsidRPr="00045F10">
        <w:rPr>
          <w:rFonts w:ascii="Times New Roman" w:hAnsi="Times New Roman" w:cs="Times New Roman"/>
          <w:sz w:val="24"/>
          <w:szCs w:val="24"/>
          <w:lang w:eastAsia="zh-CN"/>
        </w:rPr>
        <w:t>个条件：</w:t>
      </w:r>
      <w:r w:rsidRPr="00045F10">
        <w:rPr>
          <w:rFonts w:ascii="Times New Roman" w:hAnsi="Times New Roman" w:cs="Times New Roman" w:hint="eastAsia"/>
          <w:sz w:val="24"/>
          <w:szCs w:val="24"/>
          <w:lang w:eastAsia="zh-CN"/>
        </w:rPr>
        <w:t>①</w:t>
      </w:r>
      <w:r w:rsidRPr="00045F10">
        <w:rPr>
          <w:rFonts w:ascii="Times New Roman" w:hAnsi="Times New Roman" w:cs="Times New Roman"/>
          <w:sz w:val="24"/>
          <w:szCs w:val="24"/>
          <w:lang w:eastAsia="zh-CN"/>
        </w:rPr>
        <w:t>获得学士学位</w:t>
      </w:r>
      <w:r w:rsidRPr="00045F10">
        <w:rPr>
          <w:rFonts w:ascii="Times New Roman" w:hAnsi="Times New Roman" w:cs="Times New Roman"/>
          <w:sz w:val="24"/>
          <w:szCs w:val="24"/>
          <w:lang w:eastAsia="zh-CN"/>
        </w:rPr>
        <w:t>6</w:t>
      </w:r>
      <w:r w:rsidRPr="00045F10">
        <w:rPr>
          <w:rFonts w:ascii="Times New Roman" w:hAnsi="Times New Roman" w:cs="Times New Roman"/>
          <w:sz w:val="24"/>
          <w:szCs w:val="24"/>
          <w:lang w:eastAsia="zh-CN"/>
        </w:rPr>
        <w:t>年以上（含</w:t>
      </w:r>
      <w:r w:rsidRPr="00045F10">
        <w:rPr>
          <w:rFonts w:ascii="Times New Roman" w:hAnsi="Times New Roman" w:cs="Times New Roman"/>
          <w:sz w:val="24"/>
          <w:szCs w:val="24"/>
          <w:lang w:eastAsia="zh-CN"/>
        </w:rPr>
        <w:t>6</w:t>
      </w:r>
      <w:r w:rsidRPr="00045F10">
        <w:rPr>
          <w:rFonts w:ascii="Times New Roman" w:hAnsi="Times New Roman" w:cs="Times New Roman"/>
          <w:sz w:val="24"/>
          <w:szCs w:val="24"/>
          <w:lang w:eastAsia="zh-CN"/>
        </w:rPr>
        <w:t>年</w:t>
      </w:r>
      <w:r w:rsidR="002C3593"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从获得学士学位之日算起到博士生入学之日）；</w:t>
      </w:r>
      <w:r w:rsidRPr="00045F10">
        <w:rPr>
          <w:rFonts w:ascii="Times New Roman" w:hAnsi="Times New Roman" w:cs="Times New Roman" w:hint="eastAsia"/>
          <w:sz w:val="24"/>
          <w:szCs w:val="24"/>
          <w:lang w:eastAsia="zh-CN"/>
        </w:rPr>
        <w:t>②</w:t>
      </w:r>
      <w:r w:rsidRPr="00045F10">
        <w:rPr>
          <w:rFonts w:ascii="Times New Roman" w:hAnsi="Times New Roman" w:cs="Times New Roman"/>
          <w:sz w:val="24"/>
          <w:szCs w:val="24"/>
          <w:lang w:eastAsia="zh-CN"/>
        </w:rPr>
        <w:t>获得研究生课程学习班证书（取得所报考专业硕士研究生</w:t>
      </w:r>
      <w:r w:rsidRPr="00045F10">
        <w:rPr>
          <w:rFonts w:ascii="Times New Roman" w:hAnsi="Times New Roman" w:cs="Times New Roman"/>
          <w:sz w:val="24"/>
          <w:szCs w:val="24"/>
          <w:lang w:eastAsia="zh-CN"/>
        </w:rPr>
        <w:t>4</w:t>
      </w:r>
      <w:r w:rsidRPr="00045F10">
        <w:rPr>
          <w:rFonts w:ascii="Times New Roman" w:hAnsi="Times New Roman" w:cs="Times New Roman"/>
          <w:sz w:val="24"/>
          <w:szCs w:val="24"/>
          <w:lang w:eastAsia="zh-CN"/>
        </w:rPr>
        <w:t>门以上主干课程成绩并均达到</w:t>
      </w:r>
      <w:r w:rsidRPr="00045F10">
        <w:rPr>
          <w:rFonts w:ascii="Times New Roman" w:hAnsi="Times New Roman" w:cs="Times New Roman"/>
          <w:sz w:val="24"/>
          <w:szCs w:val="24"/>
          <w:lang w:eastAsia="zh-CN"/>
        </w:rPr>
        <w:t>70</w:t>
      </w:r>
      <w:r w:rsidRPr="00045F10">
        <w:rPr>
          <w:rFonts w:ascii="Times New Roman" w:hAnsi="Times New Roman" w:cs="Times New Roman"/>
          <w:sz w:val="24"/>
          <w:szCs w:val="24"/>
          <w:lang w:eastAsia="zh-CN"/>
        </w:rPr>
        <w:t>分以上），且必须通过国家关于以同等学力申请硕士学位的学科综合考试和外语考试；</w:t>
      </w:r>
      <w:r w:rsidRPr="00045F10">
        <w:rPr>
          <w:rFonts w:ascii="Times New Roman" w:hAnsi="Times New Roman" w:cs="Times New Roman" w:hint="eastAsia"/>
          <w:sz w:val="24"/>
          <w:szCs w:val="24"/>
          <w:lang w:eastAsia="zh-CN"/>
        </w:rPr>
        <w:t>③</w:t>
      </w:r>
      <w:r w:rsidRPr="00045F10">
        <w:rPr>
          <w:rFonts w:ascii="Times New Roman" w:hAnsi="Times New Roman" w:cs="Times New Roman"/>
          <w:sz w:val="24"/>
          <w:szCs w:val="24"/>
          <w:lang w:eastAsia="zh-CN"/>
        </w:rPr>
        <w:t>在核心期刊发表报考专业学术论文</w:t>
      </w:r>
      <w:r w:rsidRPr="00045F10">
        <w:rPr>
          <w:rFonts w:ascii="Times New Roman" w:hAnsi="Times New Roman" w:cs="Times New Roman"/>
          <w:sz w:val="24"/>
          <w:szCs w:val="24"/>
          <w:lang w:eastAsia="zh-CN"/>
        </w:rPr>
        <w:t>3</w:t>
      </w:r>
      <w:r w:rsidRPr="00045F10">
        <w:rPr>
          <w:rFonts w:ascii="Times New Roman" w:hAnsi="Times New Roman" w:cs="Times New Roman"/>
          <w:sz w:val="24"/>
          <w:szCs w:val="24"/>
          <w:lang w:eastAsia="zh-CN"/>
        </w:rPr>
        <w:t>篇以上，其中第一作者的论文不少于</w:t>
      </w:r>
      <w:r w:rsidRPr="00045F10">
        <w:rPr>
          <w:rFonts w:ascii="Times New Roman" w:hAnsi="Times New Roman" w:cs="Times New Roman"/>
          <w:sz w:val="24"/>
          <w:szCs w:val="24"/>
          <w:lang w:eastAsia="zh-CN"/>
        </w:rPr>
        <w:t>2</w:t>
      </w:r>
      <w:r w:rsidRPr="00045F10">
        <w:rPr>
          <w:rFonts w:ascii="Times New Roman" w:hAnsi="Times New Roman" w:cs="Times New Roman"/>
          <w:sz w:val="24"/>
          <w:szCs w:val="24"/>
          <w:lang w:eastAsia="zh-CN"/>
        </w:rPr>
        <w:t>篇；</w:t>
      </w:r>
      <w:r w:rsidR="00D3029D" w:rsidRPr="00045F10">
        <w:rPr>
          <w:rFonts w:ascii="Times New Roman" w:hAnsi="Times New Roman" w:cs="Times New Roman"/>
          <w:sz w:val="24"/>
          <w:szCs w:val="24"/>
          <w:lang w:eastAsia="zh-CN"/>
        </w:rPr>
        <w:t>或以第一作者发表中文</w:t>
      </w:r>
      <w:r w:rsidR="00D3029D" w:rsidRPr="00045F10">
        <w:rPr>
          <w:rFonts w:ascii="Times New Roman" w:hAnsi="Times New Roman" w:cs="Times New Roman"/>
          <w:sz w:val="24"/>
          <w:szCs w:val="24"/>
          <w:lang w:eastAsia="zh-CN"/>
        </w:rPr>
        <w:t>EI</w:t>
      </w:r>
      <w:r w:rsidR="00D3029D" w:rsidRPr="00045F10">
        <w:rPr>
          <w:rFonts w:ascii="Times New Roman" w:hAnsi="Times New Roman" w:cs="Times New Roman"/>
          <w:sz w:val="24"/>
          <w:szCs w:val="24"/>
          <w:lang w:eastAsia="zh-CN"/>
        </w:rPr>
        <w:t>论文一篇或</w:t>
      </w:r>
      <w:r w:rsidR="00D3029D" w:rsidRPr="00045F10">
        <w:rPr>
          <w:rFonts w:ascii="Times New Roman" w:hAnsi="Times New Roman" w:cs="Times New Roman"/>
          <w:sz w:val="24"/>
          <w:szCs w:val="24"/>
          <w:lang w:eastAsia="zh-CN"/>
        </w:rPr>
        <w:t>SCI</w:t>
      </w:r>
      <w:r w:rsidR="00D3029D" w:rsidRPr="00045F10">
        <w:rPr>
          <w:rFonts w:ascii="Times New Roman" w:hAnsi="Times New Roman" w:cs="Times New Roman"/>
          <w:sz w:val="24"/>
          <w:szCs w:val="24"/>
          <w:lang w:eastAsia="zh-CN"/>
        </w:rPr>
        <w:t>论文</w:t>
      </w:r>
      <w:r w:rsidR="00D3029D" w:rsidRPr="00045F10">
        <w:rPr>
          <w:rFonts w:ascii="Times New Roman" w:hAnsi="Times New Roman" w:cs="Times New Roman"/>
          <w:sz w:val="24"/>
          <w:szCs w:val="24"/>
          <w:lang w:eastAsia="zh-CN"/>
        </w:rPr>
        <w:t>1</w:t>
      </w:r>
      <w:r w:rsidR="00D3029D" w:rsidRPr="00045F10">
        <w:rPr>
          <w:rFonts w:ascii="Times New Roman" w:hAnsi="Times New Roman" w:cs="Times New Roman"/>
          <w:sz w:val="24"/>
          <w:szCs w:val="24"/>
          <w:lang w:eastAsia="zh-CN"/>
        </w:rPr>
        <w:t>篇；</w:t>
      </w:r>
      <w:r w:rsidRPr="00045F10">
        <w:rPr>
          <w:rFonts w:ascii="Times New Roman" w:hAnsi="Times New Roman" w:cs="Times New Roman" w:hint="eastAsia"/>
          <w:sz w:val="24"/>
          <w:szCs w:val="24"/>
          <w:lang w:eastAsia="zh-CN"/>
        </w:rPr>
        <w:t>④</w:t>
      </w:r>
      <w:r w:rsidRPr="00045F10">
        <w:rPr>
          <w:rFonts w:ascii="Times New Roman" w:hAnsi="Times New Roman" w:cs="Times New Roman"/>
          <w:sz w:val="24"/>
          <w:szCs w:val="24"/>
          <w:lang w:eastAsia="zh-CN"/>
        </w:rPr>
        <w:t>取得省、部级</w:t>
      </w:r>
      <w:r w:rsidR="00D3029D" w:rsidRPr="00045F10">
        <w:rPr>
          <w:rFonts w:ascii="Times New Roman" w:hAnsi="Times New Roman" w:cs="Times New Roman"/>
          <w:sz w:val="24"/>
          <w:szCs w:val="24"/>
          <w:lang w:eastAsia="zh-CN"/>
        </w:rPr>
        <w:t>及</w:t>
      </w:r>
      <w:r w:rsidRPr="00045F10">
        <w:rPr>
          <w:rFonts w:ascii="Times New Roman" w:hAnsi="Times New Roman" w:cs="Times New Roman"/>
          <w:sz w:val="24"/>
          <w:szCs w:val="24"/>
          <w:lang w:eastAsia="zh-CN"/>
        </w:rPr>
        <w:t>以上科技进步奖，或</w:t>
      </w:r>
      <w:r w:rsidR="00D3029D" w:rsidRPr="00045F10">
        <w:rPr>
          <w:rFonts w:ascii="Times New Roman" w:hAnsi="Times New Roman" w:cs="Times New Roman"/>
          <w:sz w:val="24"/>
          <w:szCs w:val="24"/>
          <w:lang w:eastAsia="zh-CN"/>
        </w:rPr>
        <w:t>主持</w:t>
      </w:r>
      <w:r w:rsidRPr="00045F10">
        <w:rPr>
          <w:rFonts w:ascii="Times New Roman" w:hAnsi="Times New Roman" w:cs="Times New Roman"/>
          <w:sz w:val="24"/>
          <w:szCs w:val="24"/>
          <w:lang w:eastAsia="zh-CN"/>
        </w:rPr>
        <w:t>省、部级</w:t>
      </w:r>
      <w:r w:rsidR="00D3029D" w:rsidRPr="00045F10">
        <w:rPr>
          <w:rFonts w:ascii="Times New Roman" w:hAnsi="Times New Roman" w:cs="Times New Roman"/>
          <w:sz w:val="24"/>
          <w:szCs w:val="24"/>
          <w:lang w:eastAsia="zh-CN"/>
        </w:rPr>
        <w:t>及</w:t>
      </w:r>
      <w:r w:rsidRPr="00045F10">
        <w:rPr>
          <w:rFonts w:ascii="Times New Roman" w:hAnsi="Times New Roman" w:cs="Times New Roman"/>
          <w:sz w:val="24"/>
          <w:szCs w:val="24"/>
          <w:lang w:eastAsia="zh-CN"/>
        </w:rPr>
        <w:t>以上课题。</w:t>
      </w:r>
    </w:p>
    <w:p w14:paraId="77CC0E96" w14:textId="01EB5E65" w:rsidR="00CF5AAF" w:rsidRPr="00045F10" w:rsidRDefault="009B27FE"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本专业</w:t>
      </w:r>
      <w:r w:rsidR="008C1BD9" w:rsidRPr="00045F10">
        <w:rPr>
          <w:rFonts w:ascii="Times New Roman" w:hAnsi="Times New Roman" w:cs="Times New Roman"/>
          <w:sz w:val="24"/>
          <w:szCs w:val="24"/>
          <w:lang w:eastAsia="zh-CN"/>
        </w:rPr>
        <w:t>两名</w:t>
      </w:r>
      <w:r w:rsidRPr="00045F10">
        <w:rPr>
          <w:rFonts w:ascii="Times New Roman" w:hAnsi="Times New Roman" w:cs="Times New Roman"/>
          <w:sz w:val="24"/>
          <w:szCs w:val="24"/>
          <w:lang w:eastAsia="zh-CN"/>
        </w:rPr>
        <w:t>教授（或相当专业技术职称的专家）的书面推荐意见。</w:t>
      </w:r>
    </w:p>
    <w:p w14:paraId="4BF75882" w14:textId="6370FF20" w:rsidR="00D0756B" w:rsidRDefault="00D0756B" w:rsidP="00045F10">
      <w:pPr>
        <w:pStyle w:val="a7"/>
        <w:numPr>
          <w:ilvl w:val="0"/>
          <w:numId w:val="18"/>
        </w:numPr>
        <w:spacing w:after="0" w:line="360" w:lineRule="auto"/>
        <w:ind w:left="0" w:firstLineChars="0" w:firstLine="42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原则上不接收在职人员攻读博士学位，如被我校录取，需将人事档案转入我校，全日制学习。考生须征得服务单位的同意方能报考博士生。</w:t>
      </w:r>
    </w:p>
    <w:p w14:paraId="0EE9A2A9" w14:textId="7038D506" w:rsidR="002D4053" w:rsidRPr="00045F10" w:rsidRDefault="009B27FE" w:rsidP="00F46D18">
      <w:pPr>
        <w:spacing w:beforeLines="100" w:before="240" w:after="0" w:line="360" w:lineRule="auto"/>
        <w:jc w:val="both"/>
        <w:rPr>
          <w:rFonts w:ascii="Times New Roman" w:hAnsi="Times New Roman" w:cs="Times New Roman"/>
          <w:b/>
          <w:bCs/>
          <w:sz w:val="24"/>
          <w:szCs w:val="24"/>
        </w:rPr>
      </w:pPr>
      <w:proofErr w:type="spellStart"/>
      <w:r w:rsidRPr="00045F10">
        <w:rPr>
          <w:rFonts w:ascii="Times New Roman" w:hAnsi="Times New Roman" w:cs="Times New Roman"/>
          <w:b/>
          <w:bCs/>
          <w:sz w:val="24"/>
          <w:szCs w:val="24"/>
        </w:rPr>
        <w:t>第</w:t>
      </w:r>
      <w:r w:rsidR="008C1BD9" w:rsidRPr="00045F10">
        <w:rPr>
          <w:rFonts w:ascii="Times New Roman" w:hAnsi="Times New Roman" w:cs="Times New Roman"/>
          <w:b/>
          <w:bCs/>
          <w:sz w:val="24"/>
          <w:szCs w:val="24"/>
        </w:rPr>
        <w:t>四</w:t>
      </w:r>
      <w:r w:rsidRPr="00045F10">
        <w:rPr>
          <w:rFonts w:ascii="Times New Roman" w:hAnsi="Times New Roman" w:cs="Times New Roman"/>
          <w:b/>
          <w:bCs/>
          <w:sz w:val="24"/>
          <w:szCs w:val="24"/>
        </w:rPr>
        <w:t>条</w:t>
      </w:r>
      <w:proofErr w:type="spellEnd"/>
      <w:r w:rsidRPr="00045F10">
        <w:rPr>
          <w:rFonts w:ascii="Times New Roman" w:hAnsi="Times New Roman" w:cs="Times New Roman"/>
          <w:b/>
          <w:bCs/>
          <w:sz w:val="24"/>
          <w:szCs w:val="24"/>
        </w:rPr>
        <w:t xml:space="preserve"> </w:t>
      </w:r>
      <w:proofErr w:type="spellStart"/>
      <w:r w:rsidRPr="00045F10">
        <w:rPr>
          <w:rFonts w:ascii="Times New Roman" w:hAnsi="Times New Roman" w:cs="Times New Roman"/>
          <w:b/>
          <w:bCs/>
          <w:sz w:val="24"/>
          <w:szCs w:val="24"/>
        </w:rPr>
        <w:t>审核内容</w:t>
      </w:r>
      <w:r w:rsidR="00E03F2C" w:rsidRPr="00045F10">
        <w:rPr>
          <w:rFonts w:ascii="Times New Roman" w:hAnsi="Times New Roman" w:cs="Times New Roman"/>
          <w:b/>
          <w:bCs/>
          <w:sz w:val="24"/>
          <w:szCs w:val="24"/>
        </w:rPr>
        <w:t>及方式</w:t>
      </w:r>
      <w:proofErr w:type="spellEnd"/>
    </w:p>
    <w:p w14:paraId="3A990676" w14:textId="77777777" w:rsidR="00E80FD0" w:rsidRDefault="002D5FF6" w:rsidP="00E80FD0">
      <w:pPr>
        <w:pStyle w:val="a7"/>
        <w:numPr>
          <w:ilvl w:val="0"/>
          <w:numId w:val="19"/>
        </w:numPr>
        <w:spacing w:after="0" w:line="360" w:lineRule="auto"/>
        <w:ind w:left="0" w:firstLine="482"/>
        <w:jc w:val="both"/>
        <w:rPr>
          <w:rFonts w:ascii="Times New Roman" w:hAnsi="Times New Roman" w:cs="Times New Roman"/>
          <w:sz w:val="24"/>
          <w:szCs w:val="24"/>
          <w:lang w:eastAsia="zh-CN"/>
        </w:rPr>
      </w:pPr>
      <w:r w:rsidRPr="00045F10">
        <w:rPr>
          <w:rFonts w:ascii="Times New Roman" w:hAnsi="Times New Roman" w:cs="Times New Roman"/>
          <w:b/>
          <w:bCs/>
          <w:sz w:val="24"/>
          <w:szCs w:val="24"/>
          <w:lang w:eastAsia="zh-CN"/>
        </w:rPr>
        <w:t>报考</w:t>
      </w:r>
      <w:r w:rsidR="009B27FE" w:rsidRPr="00045F10">
        <w:rPr>
          <w:rFonts w:ascii="Times New Roman" w:hAnsi="Times New Roman" w:cs="Times New Roman"/>
          <w:b/>
          <w:bCs/>
          <w:sz w:val="24"/>
          <w:szCs w:val="24"/>
          <w:lang w:eastAsia="zh-CN"/>
        </w:rPr>
        <w:t>基本条件</w:t>
      </w:r>
      <w:r w:rsidR="008D1AF7" w:rsidRPr="00045F10">
        <w:rPr>
          <w:rFonts w:ascii="Times New Roman" w:hAnsi="Times New Roman" w:cs="Times New Roman"/>
          <w:b/>
          <w:bCs/>
          <w:sz w:val="24"/>
          <w:szCs w:val="24"/>
          <w:lang w:eastAsia="zh-CN"/>
        </w:rPr>
        <w:t>审核</w:t>
      </w:r>
      <w:r w:rsidR="002576A8" w:rsidRPr="00045F10">
        <w:rPr>
          <w:rFonts w:ascii="Times New Roman" w:hAnsi="Times New Roman" w:cs="Times New Roman"/>
          <w:sz w:val="24"/>
          <w:szCs w:val="24"/>
          <w:lang w:eastAsia="zh-CN"/>
        </w:rPr>
        <w:t>，</w:t>
      </w:r>
      <w:r w:rsidR="00E80FD0" w:rsidRPr="00352FD7">
        <w:rPr>
          <w:rFonts w:ascii="Times New Roman" w:hAnsi="Times New Roman" w:cs="Times New Roman"/>
          <w:sz w:val="24"/>
          <w:szCs w:val="24"/>
          <w:lang w:eastAsia="zh-CN"/>
        </w:rPr>
        <w:t>审核工作小组成员对全体考生的申请材料进行</w:t>
      </w:r>
      <w:r w:rsidR="00E80FD0">
        <w:rPr>
          <w:rFonts w:ascii="Times New Roman" w:hAnsi="Times New Roman" w:cs="Times New Roman" w:hint="eastAsia"/>
          <w:sz w:val="24"/>
          <w:szCs w:val="24"/>
          <w:lang w:eastAsia="zh-CN"/>
        </w:rPr>
        <w:t>审查，考生需</w:t>
      </w:r>
      <w:r w:rsidR="002576A8" w:rsidRPr="00045F10">
        <w:rPr>
          <w:rFonts w:ascii="Times New Roman" w:hAnsi="Times New Roman" w:cs="Times New Roman"/>
          <w:sz w:val="24"/>
          <w:szCs w:val="24"/>
          <w:lang w:eastAsia="zh-CN"/>
        </w:rPr>
        <w:t>满足第三条全部条件，否则不给予录取。</w:t>
      </w:r>
    </w:p>
    <w:p w14:paraId="3EC1944C" w14:textId="2A095D9B" w:rsidR="00E80FD0" w:rsidRDefault="00E80FD0" w:rsidP="00E80FD0">
      <w:pPr>
        <w:pStyle w:val="a7"/>
        <w:numPr>
          <w:ilvl w:val="0"/>
          <w:numId w:val="19"/>
        </w:numPr>
        <w:spacing w:after="0" w:line="360" w:lineRule="auto"/>
        <w:ind w:left="0" w:firstLine="482"/>
        <w:jc w:val="both"/>
        <w:rPr>
          <w:rFonts w:ascii="Times New Roman" w:hAnsi="Times New Roman" w:cs="Times New Roman"/>
          <w:sz w:val="24"/>
          <w:szCs w:val="24"/>
          <w:lang w:eastAsia="zh-CN"/>
        </w:rPr>
      </w:pPr>
      <w:r>
        <w:rPr>
          <w:rFonts w:ascii="Times New Roman" w:hAnsi="Times New Roman" w:cs="Times New Roman" w:hint="eastAsia"/>
          <w:b/>
          <w:bCs/>
          <w:sz w:val="24"/>
          <w:szCs w:val="24"/>
          <w:lang w:eastAsia="zh-CN"/>
        </w:rPr>
        <w:t>专</w:t>
      </w:r>
      <w:r w:rsidR="00E03F2C" w:rsidRPr="00E80FD0">
        <w:rPr>
          <w:rFonts w:ascii="Times New Roman" w:hAnsi="Times New Roman" w:cs="Times New Roman"/>
          <w:b/>
          <w:bCs/>
          <w:sz w:val="24"/>
          <w:szCs w:val="24"/>
          <w:lang w:eastAsia="zh-CN"/>
        </w:rPr>
        <w:t>业素质审核</w:t>
      </w:r>
      <w:r w:rsidR="00045F10" w:rsidRPr="00E80FD0">
        <w:rPr>
          <w:rFonts w:ascii="Times New Roman" w:hAnsi="Times New Roman" w:cs="Times New Roman" w:hint="eastAsia"/>
          <w:sz w:val="24"/>
          <w:szCs w:val="24"/>
          <w:lang w:eastAsia="zh-CN"/>
        </w:rPr>
        <w:t>，</w:t>
      </w:r>
      <w:r w:rsidR="00E03F2C" w:rsidRPr="00E80FD0">
        <w:rPr>
          <w:rFonts w:ascii="Times New Roman" w:hAnsi="Times New Roman" w:cs="Times New Roman"/>
          <w:sz w:val="24"/>
          <w:szCs w:val="24"/>
          <w:lang w:eastAsia="zh-CN"/>
        </w:rPr>
        <w:t>方式</w:t>
      </w:r>
      <w:r w:rsidR="008229AC">
        <w:rPr>
          <w:rFonts w:ascii="Times New Roman" w:hAnsi="Times New Roman" w:cs="Times New Roman" w:hint="eastAsia"/>
          <w:sz w:val="24"/>
          <w:szCs w:val="24"/>
          <w:lang w:eastAsia="zh-CN"/>
        </w:rPr>
        <w:t>包括</w:t>
      </w:r>
      <w:r w:rsidR="00E03F2C" w:rsidRPr="00E80FD0">
        <w:rPr>
          <w:rFonts w:ascii="Times New Roman" w:hAnsi="Times New Roman" w:cs="Times New Roman"/>
          <w:sz w:val="24"/>
          <w:szCs w:val="24"/>
          <w:lang w:eastAsia="zh-CN"/>
        </w:rPr>
        <w:t>笔试</w:t>
      </w:r>
      <w:r w:rsidR="008229AC">
        <w:rPr>
          <w:rFonts w:ascii="Times New Roman" w:hAnsi="Times New Roman" w:cs="Times New Roman" w:hint="eastAsia"/>
          <w:sz w:val="24"/>
          <w:szCs w:val="24"/>
          <w:lang w:eastAsia="zh-CN"/>
        </w:rPr>
        <w:t>（</w:t>
      </w:r>
      <w:r w:rsidR="008229AC" w:rsidRPr="00E80FD0">
        <w:rPr>
          <w:rFonts w:ascii="Times New Roman" w:hAnsi="Times New Roman" w:cs="Times New Roman"/>
          <w:sz w:val="24"/>
          <w:szCs w:val="24"/>
          <w:lang w:eastAsia="zh-CN"/>
        </w:rPr>
        <w:t>占</w:t>
      </w:r>
      <w:r w:rsidR="008229AC" w:rsidRPr="00E80FD0">
        <w:rPr>
          <w:rFonts w:ascii="Times New Roman" w:hAnsi="Times New Roman" w:cs="Times New Roman"/>
          <w:sz w:val="24"/>
          <w:szCs w:val="24"/>
          <w:lang w:eastAsia="zh-CN"/>
        </w:rPr>
        <w:t>60%</w:t>
      </w:r>
      <w:r w:rsidR="008229AC">
        <w:rPr>
          <w:rFonts w:ascii="Times New Roman" w:hAnsi="Times New Roman" w:cs="Times New Roman" w:hint="eastAsia"/>
          <w:sz w:val="24"/>
          <w:szCs w:val="24"/>
          <w:lang w:eastAsia="zh-CN"/>
        </w:rPr>
        <w:t>）</w:t>
      </w:r>
      <w:r w:rsidR="0026739D" w:rsidRPr="00E80FD0">
        <w:rPr>
          <w:rFonts w:ascii="Times New Roman" w:hAnsi="Times New Roman" w:cs="Times New Roman"/>
          <w:sz w:val="24"/>
          <w:szCs w:val="24"/>
          <w:lang w:eastAsia="zh-CN"/>
        </w:rPr>
        <w:t>及面试</w:t>
      </w:r>
      <w:r w:rsidR="008229AC">
        <w:rPr>
          <w:rFonts w:ascii="Times New Roman" w:hAnsi="Times New Roman" w:cs="Times New Roman" w:hint="eastAsia"/>
          <w:sz w:val="24"/>
          <w:szCs w:val="24"/>
          <w:lang w:eastAsia="zh-CN"/>
        </w:rPr>
        <w:t>（</w:t>
      </w:r>
      <w:r w:rsidR="008229AC" w:rsidRPr="00E80FD0">
        <w:rPr>
          <w:rFonts w:ascii="Times New Roman" w:hAnsi="Times New Roman" w:cs="Times New Roman"/>
          <w:sz w:val="24"/>
          <w:szCs w:val="24"/>
          <w:lang w:eastAsia="zh-CN"/>
        </w:rPr>
        <w:t>占</w:t>
      </w:r>
      <w:r w:rsidR="008229AC" w:rsidRPr="00E80FD0">
        <w:rPr>
          <w:rFonts w:ascii="Times New Roman" w:hAnsi="Times New Roman" w:cs="Times New Roman"/>
          <w:sz w:val="24"/>
          <w:szCs w:val="24"/>
          <w:lang w:eastAsia="zh-CN"/>
        </w:rPr>
        <w:t>40%</w:t>
      </w:r>
      <w:r w:rsidR="008229AC">
        <w:rPr>
          <w:rFonts w:ascii="Times New Roman" w:hAnsi="Times New Roman" w:cs="Times New Roman" w:hint="eastAsia"/>
          <w:sz w:val="24"/>
          <w:szCs w:val="24"/>
          <w:lang w:eastAsia="zh-CN"/>
        </w:rPr>
        <w:t>）</w:t>
      </w:r>
      <w:r w:rsidR="00E03F2C" w:rsidRPr="00E80FD0">
        <w:rPr>
          <w:rFonts w:ascii="Times New Roman" w:hAnsi="Times New Roman" w:cs="Times New Roman"/>
          <w:sz w:val="24"/>
          <w:szCs w:val="24"/>
          <w:lang w:eastAsia="zh-CN"/>
        </w:rPr>
        <w:t>，满分</w:t>
      </w:r>
      <w:r w:rsidR="00E03F2C" w:rsidRPr="00E80FD0">
        <w:rPr>
          <w:rFonts w:ascii="Times New Roman" w:hAnsi="Times New Roman" w:cs="Times New Roman"/>
          <w:sz w:val="24"/>
          <w:szCs w:val="24"/>
          <w:lang w:eastAsia="zh-CN"/>
        </w:rPr>
        <w:t>100</w:t>
      </w:r>
      <w:r w:rsidR="00E03F2C" w:rsidRPr="00E80FD0">
        <w:rPr>
          <w:rFonts w:ascii="Times New Roman" w:hAnsi="Times New Roman" w:cs="Times New Roman"/>
          <w:sz w:val="24"/>
          <w:szCs w:val="24"/>
          <w:lang w:eastAsia="zh-CN"/>
        </w:rPr>
        <w:t>分</w:t>
      </w:r>
      <w:r w:rsidR="00C954C8" w:rsidRPr="00E80FD0">
        <w:rPr>
          <w:rFonts w:ascii="Times New Roman" w:hAnsi="Times New Roman" w:cs="Times New Roman"/>
          <w:sz w:val="24"/>
          <w:szCs w:val="24"/>
          <w:lang w:eastAsia="zh-CN"/>
        </w:rPr>
        <w:t>。</w:t>
      </w:r>
    </w:p>
    <w:p w14:paraId="27F66D8E" w14:textId="77777777" w:rsidR="00E80FD0" w:rsidRDefault="00C954C8" w:rsidP="00E80FD0">
      <w:pPr>
        <w:pStyle w:val="a7"/>
        <w:spacing w:after="0" w:line="360" w:lineRule="auto"/>
        <w:ind w:left="482" w:firstLineChars="100" w:firstLine="241"/>
        <w:jc w:val="both"/>
        <w:rPr>
          <w:rFonts w:ascii="Times New Roman" w:hAnsi="Times New Roman" w:cs="Times New Roman"/>
          <w:sz w:val="24"/>
          <w:szCs w:val="24"/>
          <w:lang w:eastAsia="zh-CN"/>
        </w:rPr>
      </w:pPr>
      <w:r w:rsidRPr="00E80FD0">
        <w:rPr>
          <w:rFonts w:ascii="Times New Roman" w:hAnsi="Times New Roman" w:cs="Times New Roman"/>
          <w:b/>
          <w:bCs/>
          <w:sz w:val="24"/>
          <w:szCs w:val="24"/>
          <w:lang w:eastAsia="zh-CN"/>
        </w:rPr>
        <w:lastRenderedPageBreak/>
        <w:t>笔试：</w:t>
      </w:r>
      <w:r w:rsidRPr="00E80FD0">
        <w:rPr>
          <w:rFonts w:ascii="Times New Roman" w:hAnsi="Times New Roman" w:cs="Times New Roman"/>
          <w:sz w:val="24"/>
          <w:szCs w:val="24"/>
          <w:lang w:eastAsia="zh-CN"/>
        </w:rPr>
        <w:t>科目为弹性力学，满分</w:t>
      </w:r>
      <w:r w:rsidRPr="00E80FD0">
        <w:rPr>
          <w:rFonts w:ascii="Times New Roman" w:hAnsi="Times New Roman" w:cs="Times New Roman"/>
          <w:sz w:val="24"/>
          <w:szCs w:val="24"/>
          <w:lang w:eastAsia="zh-CN"/>
        </w:rPr>
        <w:t>100</w:t>
      </w:r>
      <w:r w:rsidRPr="00E80FD0">
        <w:rPr>
          <w:rFonts w:ascii="Times New Roman" w:hAnsi="Times New Roman" w:cs="Times New Roman"/>
          <w:sz w:val="24"/>
          <w:szCs w:val="24"/>
          <w:lang w:eastAsia="zh-CN"/>
        </w:rPr>
        <w:t>分。</w:t>
      </w:r>
    </w:p>
    <w:p w14:paraId="1D2791D9" w14:textId="2362FFA7" w:rsidR="00045F10" w:rsidRPr="00E80FD0" w:rsidRDefault="00C954C8" w:rsidP="002719FB">
      <w:pPr>
        <w:pStyle w:val="a7"/>
        <w:spacing w:after="0" w:line="360" w:lineRule="auto"/>
        <w:ind w:firstLineChars="300" w:firstLine="723"/>
        <w:jc w:val="both"/>
        <w:rPr>
          <w:rFonts w:ascii="Times New Roman" w:hAnsi="Times New Roman" w:cs="Times New Roman"/>
          <w:sz w:val="24"/>
          <w:szCs w:val="24"/>
          <w:lang w:eastAsia="zh-CN"/>
        </w:rPr>
      </w:pPr>
      <w:r w:rsidRPr="00E80FD0">
        <w:rPr>
          <w:rFonts w:ascii="Times New Roman" w:hAnsi="Times New Roman" w:cs="Times New Roman"/>
          <w:b/>
          <w:bCs/>
          <w:sz w:val="24"/>
          <w:szCs w:val="24"/>
          <w:lang w:eastAsia="zh-CN"/>
        </w:rPr>
        <w:t>面试：</w:t>
      </w:r>
      <w:r w:rsidRPr="00E80FD0">
        <w:rPr>
          <w:rFonts w:ascii="Times New Roman" w:hAnsi="Times New Roman" w:cs="Times New Roman"/>
          <w:sz w:val="24"/>
          <w:szCs w:val="24"/>
          <w:lang w:eastAsia="zh-CN"/>
        </w:rPr>
        <w:t>考生简要汇报硕士论文进展，或硕士论文和科研工作情况；考核小组</w:t>
      </w:r>
      <w:r w:rsidR="001C0378" w:rsidRPr="00E80FD0">
        <w:rPr>
          <w:rFonts w:ascii="Times New Roman" w:hAnsi="Times New Roman" w:cs="Times New Roman"/>
          <w:sz w:val="24"/>
          <w:szCs w:val="24"/>
          <w:lang w:eastAsia="zh-CN"/>
        </w:rPr>
        <w:t>通过听取考生的科研进展汇报、查看考生的科研业绩、现场提问等形式，考察考生的专业经历（包括专业学习和工作经历、与专业相关的项目研究或科技活动经历等）、对业知识和报考方向前沿最新研究动态的掌握、跨学科报考考生，重点审核录取后在博士学习阶段的研究工作是否属于</w:t>
      </w:r>
      <w:r w:rsidR="001C0378" w:rsidRPr="00E80FD0">
        <w:rPr>
          <w:rFonts w:ascii="Times New Roman" w:hAnsi="Times New Roman" w:cs="Times New Roman"/>
          <w:sz w:val="24"/>
          <w:szCs w:val="24"/>
          <w:lang w:eastAsia="zh-CN"/>
        </w:rPr>
        <w:t>“</w:t>
      </w:r>
      <w:r w:rsidR="001C0378" w:rsidRPr="00E80FD0">
        <w:rPr>
          <w:rFonts w:ascii="Times New Roman" w:hAnsi="Times New Roman" w:cs="Times New Roman"/>
          <w:sz w:val="24"/>
          <w:szCs w:val="24"/>
          <w:lang w:eastAsia="zh-CN"/>
        </w:rPr>
        <w:t>结构工程</w:t>
      </w:r>
      <w:r w:rsidR="001C0378" w:rsidRPr="00E80FD0">
        <w:rPr>
          <w:rFonts w:ascii="Times New Roman" w:hAnsi="Times New Roman" w:cs="Times New Roman"/>
          <w:sz w:val="24"/>
          <w:szCs w:val="24"/>
          <w:lang w:eastAsia="zh-CN"/>
        </w:rPr>
        <w:t>”</w:t>
      </w:r>
      <w:r w:rsidR="001C0378" w:rsidRPr="00E80FD0">
        <w:rPr>
          <w:rFonts w:ascii="Times New Roman" w:hAnsi="Times New Roman" w:cs="Times New Roman"/>
          <w:sz w:val="24"/>
          <w:szCs w:val="24"/>
          <w:lang w:eastAsia="zh-CN"/>
        </w:rPr>
        <w:t>学科的前沿交叉研究。最终分面试考官评分的平均分计（报考导师回避）</w:t>
      </w:r>
      <w:r w:rsidR="006A48E4" w:rsidRPr="00E80FD0">
        <w:rPr>
          <w:rFonts w:ascii="Times New Roman" w:hAnsi="Times New Roman" w:cs="Times New Roman"/>
          <w:sz w:val="24"/>
          <w:szCs w:val="24"/>
          <w:lang w:eastAsia="zh-CN"/>
        </w:rPr>
        <w:t>。</w:t>
      </w:r>
    </w:p>
    <w:p w14:paraId="5A291740" w14:textId="177042B3" w:rsidR="006A48E4" w:rsidRPr="00352FD7" w:rsidRDefault="00E03F2C" w:rsidP="00352FD7">
      <w:pPr>
        <w:pStyle w:val="a7"/>
        <w:numPr>
          <w:ilvl w:val="0"/>
          <w:numId w:val="19"/>
        </w:numPr>
        <w:spacing w:after="0" w:line="360" w:lineRule="auto"/>
        <w:ind w:left="0" w:firstLine="482"/>
        <w:jc w:val="both"/>
        <w:rPr>
          <w:rFonts w:ascii="Times New Roman" w:hAnsi="Times New Roman" w:cs="Times New Roman"/>
          <w:b/>
          <w:bCs/>
          <w:sz w:val="24"/>
          <w:szCs w:val="24"/>
          <w:lang w:eastAsia="zh-CN"/>
        </w:rPr>
      </w:pPr>
      <w:r w:rsidRPr="00352FD7">
        <w:rPr>
          <w:rFonts w:ascii="Times New Roman" w:hAnsi="Times New Roman" w:cs="Times New Roman"/>
          <w:b/>
          <w:bCs/>
          <w:sz w:val="24"/>
          <w:szCs w:val="24"/>
          <w:lang w:eastAsia="zh-CN"/>
        </w:rPr>
        <w:t>外语水平审核</w:t>
      </w:r>
      <w:r w:rsidR="00352FD7" w:rsidRPr="00352FD7">
        <w:rPr>
          <w:rFonts w:ascii="Times New Roman" w:hAnsi="Times New Roman" w:cs="Times New Roman" w:hint="eastAsia"/>
          <w:sz w:val="24"/>
          <w:szCs w:val="24"/>
          <w:lang w:eastAsia="zh-CN"/>
        </w:rPr>
        <w:t>，</w:t>
      </w:r>
      <w:r w:rsidR="006A48E4" w:rsidRPr="00352FD7">
        <w:rPr>
          <w:rFonts w:ascii="Times New Roman" w:hAnsi="Times New Roman" w:cs="Times New Roman"/>
          <w:sz w:val="24"/>
          <w:szCs w:val="24"/>
          <w:lang w:eastAsia="zh-CN"/>
        </w:rPr>
        <w:t>方式</w:t>
      </w:r>
      <w:r w:rsidR="008229AC">
        <w:rPr>
          <w:rFonts w:ascii="Times New Roman" w:hAnsi="Times New Roman" w:cs="Times New Roman" w:hint="eastAsia"/>
          <w:sz w:val="24"/>
          <w:szCs w:val="24"/>
          <w:lang w:eastAsia="zh-CN"/>
        </w:rPr>
        <w:t>包括</w:t>
      </w:r>
      <w:r w:rsidR="008229AC" w:rsidRPr="00E80FD0">
        <w:rPr>
          <w:rFonts w:ascii="Times New Roman" w:hAnsi="Times New Roman" w:cs="Times New Roman"/>
          <w:sz w:val="24"/>
          <w:szCs w:val="24"/>
          <w:lang w:eastAsia="zh-CN"/>
        </w:rPr>
        <w:t>笔试</w:t>
      </w:r>
      <w:r w:rsidR="008229AC">
        <w:rPr>
          <w:rFonts w:ascii="Times New Roman" w:hAnsi="Times New Roman" w:cs="Times New Roman" w:hint="eastAsia"/>
          <w:sz w:val="24"/>
          <w:szCs w:val="24"/>
          <w:lang w:eastAsia="zh-CN"/>
        </w:rPr>
        <w:t>（</w:t>
      </w:r>
      <w:r w:rsidR="008229AC" w:rsidRPr="00E80FD0">
        <w:rPr>
          <w:rFonts w:ascii="Times New Roman" w:hAnsi="Times New Roman" w:cs="Times New Roman"/>
          <w:sz w:val="24"/>
          <w:szCs w:val="24"/>
          <w:lang w:eastAsia="zh-CN"/>
        </w:rPr>
        <w:t>占</w:t>
      </w:r>
      <w:r w:rsidR="008229AC" w:rsidRPr="00E80FD0">
        <w:rPr>
          <w:rFonts w:ascii="Times New Roman" w:hAnsi="Times New Roman" w:cs="Times New Roman"/>
          <w:sz w:val="24"/>
          <w:szCs w:val="24"/>
          <w:lang w:eastAsia="zh-CN"/>
        </w:rPr>
        <w:t>60%</w:t>
      </w:r>
      <w:r w:rsidR="008229AC">
        <w:rPr>
          <w:rFonts w:ascii="Times New Roman" w:hAnsi="Times New Roman" w:cs="Times New Roman" w:hint="eastAsia"/>
          <w:sz w:val="24"/>
          <w:szCs w:val="24"/>
          <w:lang w:eastAsia="zh-CN"/>
        </w:rPr>
        <w:t>）</w:t>
      </w:r>
      <w:r w:rsidR="008229AC" w:rsidRPr="00E80FD0">
        <w:rPr>
          <w:rFonts w:ascii="Times New Roman" w:hAnsi="Times New Roman" w:cs="Times New Roman"/>
          <w:sz w:val="24"/>
          <w:szCs w:val="24"/>
          <w:lang w:eastAsia="zh-CN"/>
        </w:rPr>
        <w:t>及面试</w:t>
      </w:r>
      <w:r w:rsidR="008229AC">
        <w:rPr>
          <w:rFonts w:ascii="Times New Roman" w:hAnsi="Times New Roman" w:cs="Times New Roman" w:hint="eastAsia"/>
          <w:sz w:val="24"/>
          <w:szCs w:val="24"/>
          <w:lang w:eastAsia="zh-CN"/>
        </w:rPr>
        <w:t>（</w:t>
      </w:r>
      <w:r w:rsidR="008229AC" w:rsidRPr="00E80FD0">
        <w:rPr>
          <w:rFonts w:ascii="Times New Roman" w:hAnsi="Times New Roman" w:cs="Times New Roman"/>
          <w:sz w:val="24"/>
          <w:szCs w:val="24"/>
          <w:lang w:eastAsia="zh-CN"/>
        </w:rPr>
        <w:t>占</w:t>
      </w:r>
      <w:r w:rsidR="008229AC" w:rsidRPr="00E80FD0">
        <w:rPr>
          <w:rFonts w:ascii="Times New Roman" w:hAnsi="Times New Roman" w:cs="Times New Roman"/>
          <w:sz w:val="24"/>
          <w:szCs w:val="24"/>
          <w:lang w:eastAsia="zh-CN"/>
        </w:rPr>
        <w:t>40%</w:t>
      </w:r>
      <w:r w:rsidR="008229AC">
        <w:rPr>
          <w:rFonts w:ascii="Times New Roman" w:hAnsi="Times New Roman" w:cs="Times New Roman" w:hint="eastAsia"/>
          <w:sz w:val="24"/>
          <w:szCs w:val="24"/>
          <w:lang w:eastAsia="zh-CN"/>
        </w:rPr>
        <w:t>）</w:t>
      </w:r>
      <w:r w:rsidR="008229AC" w:rsidRPr="00E80FD0">
        <w:rPr>
          <w:rFonts w:ascii="Times New Roman" w:hAnsi="Times New Roman" w:cs="Times New Roman"/>
          <w:sz w:val="24"/>
          <w:szCs w:val="24"/>
          <w:lang w:eastAsia="zh-CN"/>
        </w:rPr>
        <w:t>，满分</w:t>
      </w:r>
      <w:r w:rsidR="008229AC" w:rsidRPr="00E80FD0">
        <w:rPr>
          <w:rFonts w:ascii="Times New Roman" w:hAnsi="Times New Roman" w:cs="Times New Roman"/>
          <w:sz w:val="24"/>
          <w:szCs w:val="24"/>
          <w:lang w:eastAsia="zh-CN"/>
        </w:rPr>
        <w:t>100</w:t>
      </w:r>
      <w:r w:rsidR="008229AC" w:rsidRPr="00E80FD0">
        <w:rPr>
          <w:rFonts w:ascii="Times New Roman" w:hAnsi="Times New Roman" w:cs="Times New Roman"/>
          <w:sz w:val="24"/>
          <w:szCs w:val="24"/>
          <w:lang w:eastAsia="zh-CN"/>
        </w:rPr>
        <w:t>分。</w:t>
      </w:r>
    </w:p>
    <w:p w14:paraId="0C69803C" w14:textId="32763FAE" w:rsidR="006A48E4" w:rsidRPr="00045F10" w:rsidRDefault="006A48E4" w:rsidP="00E80FD0">
      <w:pPr>
        <w:spacing w:after="0" w:line="360" w:lineRule="auto"/>
        <w:ind w:firstLineChars="300" w:firstLine="723"/>
        <w:jc w:val="both"/>
        <w:rPr>
          <w:rFonts w:ascii="Times New Roman" w:hAnsi="Times New Roman" w:cs="Times New Roman"/>
          <w:sz w:val="24"/>
          <w:szCs w:val="24"/>
          <w:lang w:eastAsia="zh-CN"/>
        </w:rPr>
      </w:pPr>
      <w:r w:rsidRPr="00352FD7">
        <w:rPr>
          <w:rFonts w:ascii="Times New Roman" w:hAnsi="Times New Roman" w:cs="Times New Roman"/>
          <w:b/>
          <w:bCs/>
          <w:sz w:val="24"/>
          <w:szCs w:val="24"/>
          <w:lang w:eastAsia="zh-CN"/>
        </w:rPr>
        <w:t>笔试：</w:t>
      </w:r>
      <w:r w:rsidRPr="00045F10">
        <w:rPr>
          <w:rFonts w:ascii="Times New Roman" w:hAnsi="Times New Roman" w:cs="Times New Roman"/>
          <w:sz w:val="24"/>
          <w:szCs w:val="24"/>
          <w:lang w:eastAsia="zh-CN"/>
        </w:rPr>
        <w:t>考察英语阅读、翻译与写作能力等，满分</w:t>
      </w:r>
      <w:r w:rsidRPr="00045F10">
        <w:rPr>
          <w:rFonts w:ascii="Times New Roman" w:hAnsi="Times New Roman" w:cs="Times New Roman"/>
          <w:sz w:val="24"/>
          <w:szCs w:val="24"/>
          <w:lang w:eastAsia="zh-CN"/>
        </w:rPr>
        <w:t>100</w:t>
      </w:r>
      <w:r w:rsidRPr="00045F10">
        <w:rPr>
          <w:rFonts w:ascii="Times New Roman" w:hAnsi="Times New Roman" w:cs="Times New Roman"/>
          <w:sz w:val="24"/>
          <w:szCs w:val="24"/>
          <w:lang w:eastAsia="zh-CN"/>
        </w:rPr>
        <w:t>分。</w:t>
      </w:r>
    </w:p>
    <w:p w14:paraId="72FFFCBF" w14:textId="77777777" w:rsidR="006A48E4" w:rsidRPr="00045F10" w:rsidRDefault="006A48E4" w:rsidP="00E80FD0">
      <w:pPr>
        <w:spacing w:after="0" w:line="360" w:lineRule="auto"/>
        <w:ind w:firstLineChars="300" w:firstLine="723"/>
        <w:jc w:val="both"/>
        <w:rPr>
          <w:rFonts w:ascii="Times New Roman" w:hAnsi="Times New Roman" w:cs="Times New Roman"/>
          <w:sz w:val="24"/>
          <w:szCs w:val="24"/>
          <w:lang w:eastAsia="zh-CN"/>
        </w:rPr>
      </w:pPr>
      <w:r w:rsidRPr="00352FD7">
        <w:rPr>
          <w:rFonts w:ascii="Times New Roman" w:hAnsi="Times New Roman" w:cs="Times New Roman"/>
          <w:b/>
          <w:bCs/>
          <w:sz w:val="24"/>
          <w:szCs w:val="24"/>
          <w:lang w:eastAsia="zh-CN"/>
        </w:rPr>
        <w:t>面试：</w:t>
      </w:r>
      <w:r w:rsidRPr="00045F10">
        <w:rPr>
          <w:rFonts w:ascii="Times New Roman" w:hAnsi="Times New Roman" w:cs="Times New Roman"/>
          <w:sz w:val="24"/>
          <w:szCs w:val="24"/>
          <w:lang w:eastAsia="zh-CN"/>
        </w:rPr>
        <w:t>进行英文自我介绍，考生根据老师的英语提问，用英语回答，面试考官对每位考生的外语听说能力评分，最终分面试考官评分的平均分计（报考导师回避）。</w:t>
      </w:r>
    </w:p>
    <w:p w14:paraId="6C059A3C" w14:textId="04F59F77" w:rsidR="006A48E4" w:rsidRPr="00352FD7" w:rsidRDefault="00E03F2C" w:rsidP="00352FD7">
      <w:pPr>
        <w:pStyle w:val="a7"/>
        <w:numPr>
          <w:ilvl w:val="0"/>
          <w:numId w:val="19"/>
        </w:numPr>
        <w:spacing w:after="0" w:line="360" w:lineRule="auto"/>
        <w:ind w:left="0" w:firstLine="482"/>
        <w:jc w:val="both"/>
        <w:rPr>
          <w:rFonts w:ascii="Times New Roman" w:hAnsi="Times New Roman" w:cs="Times New Roman"/>
          <w:b/>
          <w:bCs/>
          <w:sz w:val="24"/>
          <w:szCs w:val="24"/>
          <w:lang w:eastAsia="zh-CN"/>
        </w:rPr>
      </w:pPr>
      <w:r w:rsidRPr="00352FD7">
        <w:rPr>
          <w:rFonts w:ascii="Times New Roman" w:hAnsi="Times New Roman" w:cs="Times New Roman"/>
          <w:b/>
          <w:bCs/>
          <w:sz w:val="24"/>
          <w:szCs w:val="24"/>
          <w:lang w:eastAsia="zh-CN"/>
        </w:rPr>
        <w:t>综合素质审核</w:t>
      </w:r>
      <w:r w:rsidR="00045F10" w:rsidRPr="00352FD7">
        <w:rPr>
          <w:rFonts w:ascii="Times New Roman" w:hAnsi="Times New Roman" w:cs="Times New Roman"/>
          <w:sz w:val="24"/>
          <w:szCs w:val="24"/>
          <w:lang w:eastAsia="zh-CN"/>
        </w:rPr>
        <w:t>，</w:t>
      </w:r>
      <w:r w:rsidR="005A20B8" w:rsidRPr="00352FD7">
        <w:rPr>
          <w:rFonts w:ascii="Times New Roman" w:hAnsi="Times New Roman" w:cs="Times New Roman"/>
          <w:sz w:val="24"/>
          <w:szCs w:val="24"/>
          <w:lang w:eastAsia="zh-CN"/>
        </w:rPr>
        <w:t>审核方式为面试，满分</w:t>
      </w:r>
      <w:r w:rsidR="005A20B8" w:rsidRPr="00352FD7">
        <w:rPr>
          <w:rFonts w:ascii="Times New Roman" w:hAnsi="Times New Roman" w:cs="Times New Roman"/>
          <w:sz w:val="24"/>
          <w:szCs w:val="24"/>
          <w:lang w:eastAsia="zh-CN"/>
        </w:rPr>
        <w:t>100</w:t>
      </w:r>
      <w:r w:rsidR="005A20B8" w:rsidRPr="00352FD7">
        <w:rPr>
          <w:rFonts w:ascii="Times New Roman" w:hAnsi="Times New Roman" w:cs="Times New Roman"/>
          <w:sz w:val="24"/>
          <w:szCs w:val="24"/>
          <w:lang w:eastAsia="zh-CN"/>
        </w:rPr>
        <w:t>分</w:t>
      </w:r>
      <w:r w:rsidR="006A48E4" w:rsidRPr="00352FD7">
        <w:rPr>
          <w:rFonts w:ascii="Times New Roman" w:hAnsi="Times New Roman" w:cs="Times New Roman"/>
          <w:sz w:val="24"/>
          <w:szCs w:val="24"/>
          <w:lang w:eastAsia="zh-CN"/>
        </w:rPr>
        <w:t>。</w:t>
      </w:r>
    </w:p>
    <w:p w14:paraId="3C285C66" w14:textId="22902F3D" w:rsidR="006A48E4" w:rsidRDefault="0026739D" w:rsidP="00E80FD0">
      <w:pPr>
        <w:spacing w:after="0" w:line="360" w:lineRule="auto"/>
        <w:ind w:firstLineChars="300" w:firstLine="72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综合考察学生的思想政治表现、学习（工作）态度、</w:t>
      </w:r>
      <w:r w:rsidR="003E4D28">
        <w:rPr>
          <w:rFonts w:ascii="Times New Roman" w:hAnsi="Times New Roman" w:cs="Times New Roman" w:hint="eastAsia"/>
          <w:sz w:val="24"/>
          <w:szCs w:val="24"/>
          <w:lang w:eastAsia="zh-CN"/>
        </w:rPr>
        <w:t>发展潜质、</w:t>
      </w:r>
      <w:r w:rsidRPr="00045F10">
        <w:rPr>
          <w:rFonts w:ascii="Times New Roman" w:hAnsi="Times New Roman" w:cs="Times New Roman"/>
          <w:sz w:val="24"/>
          <w:szCs w:val="24"/>
          <w:lang w:eastAsia="zh-CN"/>
        </w:rPr>
        <w:t>道德品质、遵纪守法、人文素质以及举止、心理素质、知识面、逻辑思维能力、语言表达能力等，</w:t>
      </w:r>
      <w:r w:rsidR="006A48E4" w:rsidRPr="00045F10">
        <w:rPr>
          <w:rFonts w:ascii="Times New Roman" w:hAnsi="Times New Roman" w:cs="Times New Roman"/>
          <w:sz w:val="24"/>
          <w:szCs w:val="24"/>
          <w:lang w:eastAsia="zh-CN"/>
        </w:rPr>
        <w:t>最终分面试考官评分的平均分计（报考导师回避）。</w:t>
      </w:r>
    </w:p>
    <w:p w14:paraId="1FD53FE5" w14:textId="1C55B238" w:rsidR="009A7FCD" w:rsidRPr="00352FD7" w:rsidRDefault="009A7FCD" w:rsidP="009A7FCD">
      <w:pPr>
        <w:pStyle w:val="a7"/>
        <w:numPr>
          <w:ilvl w:val="0"/>
          <w:numId w:val="19"/>
        </w:numPr>
        <w:spacing w:after="0" w:line="360" w:lineRule="auto"/>
        <w:ind w:left="0" w:firstLine="482"/>
        <w:jc w:val="both"/>
        <w:rPr>
          <w:rFonts w:ascii="Times New Roman" w:hAnsi="Times New Roman" w:cs="Times New Roman"/>
          <w:b/>
          <w:bCs/>
          <w:sz w:val="24"/>
          <w:szCs w:val="24"/>
          <w:lang w:eastAsia="zh-CN"/>
        </w:rPr>
      </w:pPr>
      <w:r>
        <w:rPr>
          <w:rFonts w:ascii="Times New Roman" w:hAnsi="Times New Roman" w:cs="Times New Roman" w:hint="eastAsia"/>
          <w:b/>
          <w:bCs/>
          <w:sz w:val="24"/>
          <w:szCs w:val="24"/>
          <w:lang w:eastAsia="zh-CN"/>
        </w:rPr>
        <w:t>审核成绩计算方法</w:t>
      </w:r>
      <w:r w:rsidRPr="00352FD7">
        <w:rPr>
          <w:rFonts w:ascii="Times New Roman" w:hAnsi="Times New Roman" w:cs="Times New Roman"/>
          <w:sz w:val="24"/>
          <w:szCs w:val="24"/>
          <w:lang w:eastAsia="zh-CN"/>
        </w:rPr>
        <w:t>，</w:t>
      </w:r>
      <w:r>
        <w:rPr>
          <w:rFonts w:ascii="Times New Roman" w:hAnsi="Times New Roman" w:cs="Times New Roman" w:hint="eastAsia"/>
          <w:sz w:val="24"/>
          <w:szCs w:val="24"/>
          <w:lang w:eastAsia="zh-CN"/>
        </w:rPr>
        <w:t>根</w:t>
      </w:r>
      <w:r>
        <w:rPr>
          <w:rFonts w:hAnsi="宋体"/>
          <w:color w:val="000000"/>
          <w:sz w:val="24"/>
          <w:lang w:eastAsia="zh-CN"/>
        </w:rPr>
        <w:t>据</w:t>
      </w:r>
      <w:proofErr w:type="gramStart"/>
      <w:r>
        <w:rPr>
          <w:rFonts w:hAnsi="宋体" w:hint="eastAsia"/>
          <w:color w:val="000000"/>
          <w:sz w:val="24"/>
          <w:lang w:eastAsia="zh-CN"/>
        </w:rPr>
        <w:t>“</w:t>
      </w:r>
      <w:proofErr w:type="gramEnd"/>
      <w:r>
        <w:rPr>
          <w:rFonts w:hAnsi="宋体" w:hint="eastAsia"/>
          <w:color w:val="000000"/>
          <w:sz w:val="24"/>
          <w:lang w:eastAsia="zh-CN"/>
        </w:rPr>
        <w:t>汕头大学博士研究生“申请</w:t>
      </w:r>
      <w:r>
        <w:rPr>
          <w:rFonts w:hAnsi="宋体" w:hint="eastAsia"/>
          <w:color w:val="000000"/>
          <w:sz w:val="24"/>
          <w:lang w:eastAsia="zh-CN"/>
        </w:rPr>
        <w:t>-</w:t>
      </w:r>
      <w:r>
        <w:rPr>
          <w:rFonts w:hAnsi="宋体" w:hint="eastAsia"/>
          <w:color w:val="000000"/>
          <w:sz w:val="24"/>
          <w:lang w:eastAsia="zh-CN"/>
        </w:rPr>
        <w:t>审核”审批表</w:t>
      </w:r>
      <w:proofErr w:type="gramStart"/>
      <w:r>
        <w:rPr>
          <w:rFonts w:hAnsi="宋体" w:hint="eastAsia"/>
          <w:color w:val="000000"/>
          <w:sz w:val="24"/>
          <w:lang w:eastAsia="zh-CN"/>
        </w:rPr>
        <w:t>”</w:t>
      </w:r>
      <w:proofErr w:type="gramEnd"/>
      <w:r>
        <w:rPr>
          <w:rFonts w:hAnsi="宋体" w:hint="eastAsia"/>
          <w:color w:val="000000"/>
          <w:sz w:val="24"/>
          <w:lang w:eastAsia="zh-CN"/>
        </w:rPr>
        <w:t>审核成绩栏的内容，对上述审核项分别给予评分及计算出总分</w:t>
      </w:r>
      <w:r>
        <w:rPr>
          <w:rFonts w:hAnsi="宋体"/>
          <w:color w:val="000000"/>
          <w:sz w:val="24"/>
          <w:lang w:eastAsia="zh-CN"/>
        </w:rPr>
        <w:t>。</w:t>
      </w:r>
    </w:p>
    <w:p w14:paraId="43E3FF9F" w14:textId="58E7351B" w:rsidR="002D4053" w:rsidRPr="00352FD7" w:rsidRDefault="009B27FE" w:rsidP="00F46D18">
      <w:pPr>
        <w:spacing w:beforeLines="100" w:before="240" w:after="0" w:line="360" w:lineRule="auto"/>
        <w:jc w:val="both"/>
        <w:rPr>
          <w:rFonts w:ascii="Times New Roman" w:hAnsi="Times New Roman" w:cs="Times New Roman"/>
          <w:b/>
          <w:bCs/>
          <w:sz w:val="24"/>
          <w:szCs w:val="24"/>
          <w:lang w:eastAsia="zh-CN"/>
        </w:rPr>
      </w:pPr>
      <w:r w:rsidRPr="00352FD7">
        <w:rPr>
          <w:rFonts w:ascii="Times New Roman" w:hAnsi="Times New Roman" w:cs="Times New Roman"/>
          <w:b/>
          <w:bCs/>
          <w:sz w:val="24"/>
          <w:szCs w:val="24"/>
          <w:lang w:eastAsia="zh-CN"/>
        </w:rPr>
        <w:t>第</w:t>
      </w:r>
      <w:r w:rsidR="00E80FD0">
        <w:rPr>
          <w:rFonts w:ascii="Times New Roman" w:hAnsi="Times New Roman" w:cs="Times New Roman" w:hint="eastAsia"/>
          <w:b/>
          <w:bCs/>
          <w:sz w:val="24"/>
          <w:szCs w:val="24"/>
          <w:lang w:eastAsia="zh-CN"/>
        </w:rPr>
        <w:t>五</w:t>
      </w:r>
      <w:r w:rsidRPr="00352FD7">
        <w:rPr>
          <w:rFonts w:ascii="Times New Roman" w:hAnsi="Times New Roman" w:cs="Times New Roman"/>
          <w:b/>
          <w:bCs/>
          <w:sz w:val="24"/>
          <w:szCs w:val="24"/>
          <w:lang w:eastAsia="zh-CN"/>
        </w:rPr>
        <w:t>条</w:t>
      </w:r>
      <w:r w:rsidRPr="00352FD7">
        <w:rPr>
          <w:rFonts w:ascii="Times New Roman" w:hAnsi="Times New Roman" w:cs="Times New Roman"/>
          <w:b/>
          <w:bCs/>
          <w:sz w:val="24"/>
          <w:szCs w:val="24"/>
          <w:lang w:eastAsia="zh-CN"/>
        </w:rPr>
        <w:t xml:space="preserve"> </w:t>
      </w:r>
      <w:r w:rsidRPr="00352FD7">
        <w:rPr>
          <w:rFonts w:ascii="Times New Roman" w:hAnsi="Times New Roman" w:cs="Times New Roman"/>
          <w:b/>
          <w:bCs/>
          <w:sz w:val="24"/>
          <w:szCs w:val="24"/>
          <w:lang w:eastAsia="zh-CN"/>
        </w:rPr>
        <w:t>审核</w:t>
      </w:r>
      <w:r w:rsidR="00E80FD0">
        <w:rPr>
          <w:rFonts w:ascii="Times New Roman" w:hAnsi="Times New Roman" w:cs="Times New Roman" w:hint="eastAsia"/>
          <w:b/>
          <w:bCs/>
          <w:sz w:val="24"/>
          <w:szCs w:val="24"/>
          <w:lang w:eastAsia="zh-CN"/>
        </w:rPr>
        <w:t>时间安排</w:t>
      </w:r>
    </w:p>
    <w:p w14:paraId="6ECDA955" w14:textId="7A1990DD" w:rsidR="007E36A7" w:rsidRPr="00045F10" w:rsidRDefault="009B27FE" w:rsidP="00E80FD0">
      <w:pPr>
        <w:spacing w:after="0" w:line="360" w:lineRule="auto"/>
        <w:ind w:firstLineChars="200" w:firstLine="48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时间</w:t>
      </w:r>
      <w:r w:rsidR="004614D5" w:rsidRPr="00045F10">
        <w:rPr>
          <w:rFonts w:ascii="Times New Roman" w:hAnsi="Times New Roman" w:cs="Times New Roman"/>
          <w:sz w:val="24"/>
          <w:szCs w:val="24"/>
          <w:lang w:eastAsia="zh-CN"/>
        </w:rPr>
        <w:t xml:space="preserve">: </w:t>
      </w:r>
      <w:r w:rsidR="00E80FD0">
        <w:rPr>
          <w:rFonts w:ascii="Times New Roman" w:hAnsi="Times New Roman" w:cs="Times New Roman"/>
          <w:sz w:val="24"/>
          <w:szCs w:val="24"/>
          <w:lang w:eastAsia="zh-CN"/>
        </w:rPr>
        <w:t xml:space="preserve">  </w:t>
      </w:r>
      <w:r w:rsidR="004614D5" w:rsidRPr="00045F10">
        <w:rPr>
          <w:rFonts w:ascii="Times New Roman" w:hAnsi="Times New Roman" w:cs="Times New Roman"/>
          <w:sz w:val="24"/>
          <w:szCs w:val="24"/>
          <w:lang w:eastAsia="zh-CN"/>
        </w:rPr>
        <w:t>3</w:t>
      </w:r>
      <w:r w:rsidRPr="00045F10">
        <w:rPr>
          <w:rFonts w:ascii="Times New Roman" w:hAnsi="Times New Roman" w:cs="Times New Roman"/>
          <w:sz w:val="24"/>
          <w:szCs w:val="24"/>
          <w:lang w:eastAsia="zh-CN"/>
        </w:rPr>
        <w:t>月</w:t>
      </w:r>
      <w:r w:rsidR="00B71060" w:rsidRPr="00045F10">
        <w:rPr>
          <w:rFonts w:ascii="Times New Roman" w:hAnsi="Times New Roman" w:cs="Times New Roman"/>
          <w:sz w:val="24"/>
          <w:szCs w:val="24"/>
          <w:lang w:eastAsia="zh-CN"/>
        </w:rPr>
        <w:t>26</w:t>
      </w:r>
      <w:r w:rsidRPr="00045F10">
        <w:rPr>
          <w:rFonts w:ascii="Times New Roman" w:hAnsi="Times New Roman" w:cs="Times New Roman"/>
          <w:sz w:val="24"/>
          <w:szCs w:val="24"/>
          <w:lang w:eastAsia="zh-CN"/>
        </w:rPr>
        <w:t>日上午</w:t>
      </w:r>
      <w:r w:rsidR="00213839" w:rsidRPr="00045F10">
        <w:rPr>
          <w:rFonts w:ascii="Times New Roman" w:hAnsi="Times New Roman" w:cs="Times New Roman"/>
          <w:sz w:val="24"/>
          <w:szCs w:val="24"/>
          <w:lang w:eastAsia="zh-CN"/>
        </w:rPr>
        <w:t>0</w:t>
      </w:r>
      <w:r w:rsidR="00D0756B" w:rsidRPr="00045F10">
        <w:rPr>
          <w:rFonts w:ascii="Times New Roman" w:hAnsi="Times New Roman" w:cs="Times New Roman"/>
          <w:sz w:val="24"/>
          <w:szCs w:val="24"/>
          <w:lang w:eastAsia="zh-CN"/>
        </w:rPr>
        <w:t>9</w:t>
      </w:r>
      <w:r w:rsidR="00ED0C72" w:rsidRPr="00045F10">
        <w:rPr>
          <w:rFonts w:ascii="Times New Roman" w:hAnsi="Times New Roman" w:cs="Times New Roman"/>
          <w:sz w:val="24"/>
          <w:szCs w:val="24"/>
          <w:lang w:eastAsia="zh-CN"/>
        </w:rPr>
        <w:t>:0</w:t>
      </w:r>
      <w:r w:rsidRPr="00045F10">
        <w:rPr>
          <w:rFonts w:ascii="Times New Roman" w:hAnsi="Times New Roman" w:cs="Times New Roman"/>
          <w:sz w:val="24"/>
          <w:szCs w:val="24"/>
          <w:lang w:eastAsia="zh-CN"/>
        </w:rPr>
        <w:t>0</w:t>
      </w:r>
      <w:r w:rsidR="00AE260A" w:rsidRPr="00045F10">
        <w:rPr>
          <w:rFonts w:ascii="Times New Roman" w:hAnsi="Times New Roman" w:cs="Times New Roman"/>
          <w:sz w:val="24"/>
          <w:szCs w:val="24"/>
          <w:lang w:eastAsia="zh-CN"/>
        </w:rPr>
        <w:t>-11</w:t>
      </w:r>
      <w:r w:rsidR="006443ED">
        <w:rPr>
          <w:rFonts w:ascii="Times New Roman" w:hAnsi="Times New Roman" w:cs="Times New Roman" w:hint="eastAsia"/>
          <w:sz w:val="24"/>
          <w:szCs w:val="24"/>
          <w:lang w:eastAsia="zh-CN"/>
        </w:rPr>
        <w:t>:</w:t>
      </w:r>
      <w:r w:rsidR="00AE260A" w:rsidRPr="00045F10">
        <w:rPr>
          <w:rFonts w:ascii="Times New Roman" w:hAnsi="Times New Roman" w:cs="Times New Roman"/>
          <w:sz w:val="24"/>
          <w:szCs w:val="24"/>
          <w:lang w:eastAsia="zh-CN"/>
        </w:rPr>
        <w:t>00</w:t>
      </w:r>
      <w:r w:rsidR="00213839" w:rsidRPr="00045F10">
        <w:rPr>
          <w:rFonts w:ascii="Times New Roman" w:hAnsi="Times New Roman" w:cs="Times New Roman"/>
          <w:sz w:val="24"/>
          <w:szCs w:val="24"/>
          <w:lang w:eastAsia="zh-CN"/>
        </w:rPr>
        <w:t xml:space="preserve">  </w:t>
      </w:r>
      <w:r w:rsidR="00D4622A">
        <w:rPr>
          <w:rFonts w:ascii="Times New Roman" w:hAnsi="Times New Roman" w:cs="Times New Roman"/>
          <w:sz w:val="24"/>
          <w:szCs w:val="24"/>
          <w:lang w:eastAsia="zh-CN"/>
        </w:rPr>
        <w:t xml:space="preserve"> </w:t>
      </w:r>
      <w:r w:rsidR="00213839" w:rsidRPr="00045F10">
        <w:rPr>
          <w:rFonts w:ascii="Times New Roman" w:hAnsi="Times New Roman" w:cs="Times New Roman"/>
          <w:sz w:val="24"/>
          <w:szCs w:val="24"/>
          <w:lang w:eastAsia="zh-CN"/>
        </w:rPr>
        <w:t>笔试外语</w:t>
      </w:r>
      <w:r w:rsidR="00AE260A" w:rsidRPr="00045F10">
        <w:rPr>
          <w:rFonts w:ascii="Times New Roman" w:hAnsi="Times New Roman" w:cs="Times New Roman"/>
          <w:sz w:val="24"/>
          <w:szCs w:val="24"/>
          <w:lang w:eastAsia="zh-CN"/>
        </w:rPr>
        <w:t>（闭卷）</w:t>
      </w:r>
    </w:p>
    <w:p w14:paraId="4A991F0F" w14:textId="00C202A5" w:rsidR="00E21987" w:rsidRPr="00045F10" w:rsidRDefault="00E21987" w:rsidP="00E80FD0">
      <w:pPr>
        <w:spacing w:after="0" w:line="360" w:lineRule="auto"/>
        <w:ind w:firstLineChars="500" w:firstLine="120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3</w:t>
      </w:r>
      <w:r w:rsidRPr="00045F10">
        <w:rPr>
          <w:rFonts w:ascii="Times New Roman" w:hAnsi="Times New Roman" w:cs="Times New Roman"/>
          <w:sz w:val="24"/>
          <w:szCs w:val="24"/>
          <w:lang w:eastAsia="zh-CN"/>
        </w:rPr>
        <w:t>月</w:t>
      </w:r>
      <w:r w:rsidR="00B71060" w:rsidRPr="00045F10">
        <w:rPr>
          <w:rFonts w:ascii="Times New Roman" w:hAnsi="Times New Roman" w:cs="Times New Roman"/>
          <w:sz w:val="24"/>
          <w:szCs w:val="24"/>
          <w:lang w:eastAsia="zh-CN"/>
        </w:rPr>
        <w:t>26</w:t>
      </w:r>
      <w:r w:rsidRPr="00045F10">
        <w:rPr>
          <w:rFonts w:ascii="Times New Roman" w:hAnsi="Times New Roman" w:cs="Times New Roman"/>
          <w:sz w:val="24"/>
          <w:szCs w:val="24"/>
          <w:lang w:eastAsia="zh-CN"/>
        </w:rPr>
        <w:t>日下午</w:t>
      </w:r>
      <w:r w:rsidRPr="00045F10">
        <w:rPr>
          <w:rFonts w:ascii="Times New Roman" w:hAnsi="Times New Roman" w:cs="Times New Roman"/>
          <w:sz w:val="24"/>
          <w:szCs w:val="24"/>
          <w:lang w:eastAsia="zh-CN"/>
        </w:rPr>
        <w:t>1</w:t>
      </w:r>
      <w:r w:rsidR="00213839" w:rsidRPr="00045F10">
        <w:rPr>
          <w:rFonts w:ascii="Times New Roman" w:hAnsi="Times New Roman" w:cs="Times New Roman"/>
          <w:sz w:val="24"/>
          <w:szCs w:val="24"/>
          <w:lang w:eastAsia="zh-CN"/>
        </w:rPr>
        <w:t>4</w:t>
      </w:r>
      <w:r w:rsidRPr="00045F10">
        <w:rPr>
          <w:rFonts w:ascii="Times New Roman" w:hAnsi="Times New Roman" w:cs="Times New Roman"/>
          <w:sz w:val="24"/>
          <w:szCs w:val="24"/>
          <w:lang w:eastAsia="zh-CN"/>
        </w:rPr>
        <w:t>:</w:t>
      </w:r>
      <w:r w:rsidR="00213839" w:rsidRPr="00045F10">
        <w:rPr>
          <w:rFonts w:ascii="Times New Roman" w:hAnsi="Times New Roman" w:cs="Times New Roman"/>
          <w:sz w:val="24"/>
          <w:szCs w:val="24"/>
          <w:lang w:eastAsia="zh-CN"/>
        </w:rPr>
        <w:t>3</w:t>
      </w:r>
      <w:r w:rsidRPr="00045F10">
        <w:rPr>
          <w:rFonts w:ascii="Times New Roman" w:hAnsi="Times New Roman" w:cs="Times New Roman"/>
          <w:sz w:val="24"/>
          <w:szCs w:val="24"/>
          <w:lang w:eastAsia="zh-CN"/>
        </w:rPr>
        <w:t>0</w:t>
      </w:r>
      <w:r w:rsidR="00AE260A" w:rsidRPr="00045F10">
        <w:rPr>
          <w:rFonts w:ascii="Times New Roman" w:hAnsi="Times New Roman" w:cs="Times New Roman"/>
          <w:sz w:val="24"/>
          <w:szCs w:val="24"/>
          <w:lang w:eastAsia="zh-CN"/>
        </w:rPr>
        <w:t>-16:30</w:t>
      </w:r>
      <w:r w:rsidR="00ED0C72" w:rsidRPr="00045F10">
        <w:rPr>
          <w:rFonts w:ascii="Times New Roman" w:hAnsi="Times New Roman" w:cs="Times New Roman"/>
          <w:sz w:val="24"/>
          <w:szCs w:val="24"/>
          <w:lang w:eastAsia="zh-CN"/>
        </w:rPr>
        <w:t xml:space="preserve">  </w:t>
      </w:r>
      <w:r w:rsidR="00D4622A">
        <w:rPr>
          <w:rFonts w:ascii="Times New Roman" w:hAnsi="Times New Roman" w:cs="Times New Roman"/>
          <w:sz w:val="24"/>
          <w:szCs w:val="24"/>
          <w:lang w:eastAsia="zh-CN"/>
        </w:rPr>
        <w:t xml:space="preserve"> </w:t>
      </w:r>
      <w:r w:rsidR="00213839" w:rsidRPr="00045F10">
        <w:rPr>
          <w:rFonts w:ascii="Times New Roman" w:hAnsi="Times New Roman" w:cs="Times New Roman"/>
          <w:sz w:val="24"/>
          <w:szCs w:val="24"/>
          <w:lang w:eastAsia="zh-CN"/>
        </w:rPr>
        <w:t>笔试业务课</w:t>
      </w:r>
      <w:r w:rsidR="00AE260A" w:rsidRPr="00045F10">
        <w:rPr>
          <w:rFonts w:ascii="Times New Roman" w:hAnsi="Times New Roman" w:cs="Times New Roman"/>
          <w:sz w:val="24"/>
          <w:szCs w:val="24"/>
          <w:lang w:eastAsia="zh-CN"/>
        </w:rPr>
        <w:t>（闭卷）</w:t>
      </w:r>
    </w:p>
    <w:p w14:paraId="6F4955C4" w14:textId="5632B6BE" w:rsidR="00213839" w:rsidRPr="00045F10" w:rsidRDefault="00213839" w:rsidP="00E80FD0">
      <w:pPr>
        <w:spacing w:after="0" w:line="360" w:lineRule="auto"/>
        <w:ind w:firstLineChars="500" w:firstLine="120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3</w:t>
      </w:r>
      <w:r w:rsidRPr="00045F10">
        <w:rPr>
          <w:rFonts w:ascii="Times New Roman" w:hAnsi="Times New Roman" w:cs="Times New Roman"/>
          <w:sz w:val="24"/>
          <w:szCs w:val="24"/>
          <w:lang w:eastAsia="zh-CN"/>
        </w:rPr>
        <w:t>月</w:t>
      </w:r>
      <w:r w:rsidR="00B71060" w:rsidRPr="00045F10">
        <w:rPr>
          <w:rFonts w:ascii="Times New Roman" w:hAnsi="Times New Roman" w:cs="Times New Roman"/>
          <w:sz w:val="24"/>
          <w:szCs w:val="24"/>
          <w:lang w:eastAsia="zh-CN"/>
        </w:rPr>
        <w:t>27</w:t>
      </w:r>
      <w:r w:rsidRPr="00045F10">
        <w:rPr>
          <w:rFonts w:ascii="Times New Roman" w:hAnsi="Times New Roman" w:cs="Times New Roman"/>
          <w:sz w:val="24"/>
          <w:szCs w:val="24"/>
          <w:lang w:eastAsia="zh-CN"/>
        </w:rPr>
        <w:t>日上午</w:t>
      </w:r>
      <w:r w:rsidRPr="00045F10">
        <w:rPr>
          <w:rFonts w:ascii="Times New Roman" w:hAnsi="Times New Roman" w:cs="Times New Roman"/>
          <w:sz w:val="24"/>
          <w:szCs w:val="24"/>
          <w:lang w:eastAsia="zh-CN"/>
        </w:rPr>
        <w:t>0</w:t>
      </w:r>
      <w:r w:rsidR="00ED0C72" w:rsidRPr="00045F10">
        <w:rPr>
          <w:rFonts w:ascii="Times New Roman" w:hAnsi="Times New Roman" w:cs="Times New Roman"/>
          <w:sz w:val="24"/>
          <w:szCs w:val="24"/>
          <w:lang w:eastAsia="zh-CN"/>
        </w:rPr>
        <w:t>8</w:t>
      </w:r>
      <w:r w:rsidRPr="00045F10">
        <w:rPr>
          <w:rFonts w:ascii="Times New Roman" w:hAnsi="Times New Roman" w:cs="Times New Roman"/>
          <w:sz w:val="24"/>
          <w:szCs w:val="24"/>
          <w:lang w:eastAsia="zh-CN"/>
        </w:rPr>
        <w:t>:</w:t>
      </w:r>
      <w:r w:rsidR="00ED0C72" w:rsidRPr="00045F10">
        <w:rPr>
          <w:rFonts w:ascii="Times New Roman" w:hAnsi="Times New Roman" w:cs="Times New Roman"/>
          <w:sz w:val="24"/>
          <w:szCs w:val="24"/>
          <w:lang w:eastAsia="zh-CN"/>
        </w:rPr>
        <w:t>3</w:t>
      </w:r>
      <w:r w:rsidRPr="00045F10">
        <w:rPr>
          <w:rFonts w:ascii="Times New Roman" w:hAnsi="Times New Roman" w:cs="Times New Roman"/>
          <w:sz w:val="24"/>
          <w:szCs w:val="24"/>
          <w:lang w:eastAsia="zh-CN"/>
        </w:rPr>
        <w:t>0</w:t>
      </w:r>
      <w:r w:rsidRPr="00045F10">
        <w:rPr>
          <w:rFonts w:ascii="Times New Roman" w:hAnsi="Times New Roman" w:cs="Times New Roman"/>
          <w:sz w:val="24"/>
          <w:szCs w:val="24"/>
          <w:lang w:eastAsia="zh-CN"/>
        </w:rPr>
        <w:t>开始</w:t>
      </w:r>
      <w:r w:rsidRPr="00045F10">
        <w:rPr>
          <w:rFonts w:ascii="Times New Roman" w:hAnsi="Times New Roman" w:cs="Times New Roman"/>
          <w:sz w:val="24"/>
          <w:szCs w:val="24"/>
          <w:lang w:eastAsia="zh-CN"/>
        </w:rPr>
        <w:t xml:space="preserve">  </w:t>
      </w:r>
      <w:r w:rsidR="006443ED">
        <w:rPr>
          <w:rFonts w:ascii="Times New Roman" w:hAnsi="Times New Roman" w:cs="Times New Roman"/>
          <w:sz w:val="24"/>
          <w:szCs w:val="24"/>
          <w:lang w:eastAsia="zh-CN"/>
        </w:rPr>
        <w:t xml:space="preserve">  </w:t>
      </w:r>
      <w:r w:rsidR="00D4622A">
        <w:rPr>
          <w:rFonts w:ascii="Times New Roman" w:hAnsi="Times New Roman" w:cs="Times New Roman"/>
          <w:sz w:val="24"/>
          <w:szCs w:val="24"/>
          <w:lang w:eastAsia="zh-CN"/>
        </w:rPr>
        <w:t xml:space="preserve"> </w:t>
      </w:r>
      <w:r w:rsidRPr="00045F10">
        <w:rPr>
          <w:rFonts w:ascii="Times New Roman" w:hAnsi="Times New Roman" w:cs="Times New Roman"/>
          <w:sz w:val="24"/>
          <w:szCs w:val="24"/>
          <w:lang w:eastAsia="zh-CN"/>
        </w:rPr>
        <w:t>面试</w:t>
      </w:r>
      <w:r w:rsidR="002C0498">
        <w:rPr>
          <w:rFonts w:ascii="Times New Roman" w:hAnsi="Times New Roman" w:cs="Times New Roman" w:hint="eastAsia"/>
          <w:sz w:val="24"/>
          <w:szCs w:val="24"/>
          <w:lang w:eastAsia="zh-CN"/>
        </w:rPr>
        <w:t>（外语水平、专业素质、综合素质）</w:t>
      </w:r>
    </w:p>
    <w:p w14:paraId="6B6C3FCE" w14:textId="4331A7AB" w:rsidR="002D4053" w:rsidRPr="00045F10" w:rsidRDefault="009B27FE" w:rsidP="00E80FD0">
      <w:pPr>
        <w:spacing w:after="0" w:line="360" w:lineRule="auto"/>
        <w:ind w:firstLineChars="200" w:firstLine="48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地点</w:t>
      </w:r>
      <w:r w:rsidRPr="00045F10">
        <w:rPr>
          <w:rFonts w:ascii="Times New Roman" w:hAnsi="Times New Roman" w:cs="Times New Roman"/>
          <w:sz w:val="24"/>
          <w:szCs w:val="24"/>
          <w:lang w:eastAsia="zh-CN"/>
        </w:rPr>
        <w:t xml:space="preserve">: </w:t>
      </w:r>
      <w:r w:rsidR="00E80FD0">
        <w:rPr>
          <w:rFonts w:ascii="Times New Roman" w:hAnsi="Times New Roman" w:cs="Times New Roman"/>
          <w:sz w:val="24"/>
          <w:szCs w:val="24"/>
          <w:lang w:eastAsia="zh-CN"/>
        </w:rPr>
        <w:t xml:space="preserve"> </w:t>
      </w:r>
      <w:r w:rsidRPr="00045F10">
        <w:rPr>
          <w:rFonts w:ascii="Times New Roman" w:hAnsi="Times New Roman" w:cs="Times New Roman"/>
          <w:sz w:val="24"/>
          <w:szCs w:val="24"/>
          <w:lang w:eastAsia="zh-CN"/>
        </w:rPr>
        <w:t>土木系会议室</w:t>
      </w:r>
    </w:p>
    <w:p w14:paraId="62302059" w14:textId="60B4A676" w:rsidR="003033CF" w:rsidRPr="00E80FD0" w:rsidRDefault="003033CF" w:rsidP="00F46D18">
      <w:pPr>
        <w:spacing w:beforeLines="100" w:before="240" w:after="0" w:line="360" w:lineRule="auto"/>
        <w:jc w:val="both"/>
        <w:rPr>
          <w:rFonts w:ascii="Times New Roman" w:hAnsi="Times New Roman" w:cs="Times New Roman"/>
          <w:b/>
          <w:bCs/>
          <w:sz w:val="24"/>
          <w:szCs w:val="24"/>
          <w:lang w:eastAsia="zh-CN"/>
        </w:rPr>
      </w:pPr>
      <w:r w:rsidRPr="00E80FD0">
        <w:rPr>
          <w:rFonts w:ascii="Times New Roman" w:hAnsi="Times New Roman" w:cs="Times New Roman"/>
          <w:b/>
          <w:bCs/>
          <w:sz w:val="24"/>
          <w:szCs w:val="24"/>
          <w:lang w:eastAsia="zh-CN"/>
        </w:rPr>
        <w:t>第</w:t>
      </w:r>
      <w:r w:rsidR="00E80FD0">
        <w:rPr>
          <w:rFonts w:ascii="Times New Roman" w:hAnsi="Times New Roman" w:cs="Times New Roman" w:hint="eastAsia"/>
          <w:b/>
          <w:bCs/>
          <w:sz w:val="24"/>
          <w:szCs w:val="24"/>
          <w:lang w:eastAsia="zh-CN"/>
        </w:rPr>
        <w:t>六</w:t>
      </w:r>
      <w:r w:rsidRPr="00E80FD0">
        <w:rPr>
          <w:rFonts w:ascii="Times New Roman" w:hAnsi="Times New Roman" w:cs="Times New Roman"/>
          <w:b/>
          <w:bCs/>
          <w:sz w:val="24"/>
          <w:szCs w:val="24"/>
          <w:lang w:eastAsia="zh-CN"/>
        </w:rPr>
        <w:t>条</w:t>
      </w:r>
      <w:r w:rsidRPr="00E80FD0">
        <w:rPr>
          <w:rFonts w:ascii="Times New Roman" w:hAnsi="Times New Roman" w:cs="Times New Roman"/>
          <w:b/>
          <w:bCs/>
          <w:sz w:val="24"/>
          <w:szCs w:val="24"/>
          <w:lang w:eastAsia="zh-CN"/>
        </w:rPr>
        <w:t xml:space="preserve"> </w:t>
      </w:r>
      <w:r w:rsidRPr="00E80FD0">
        <w:rPr>
          <w:rFonts w:ascii="Times New Roman" w:hAnsi="Times New Roman" w:cs="Times New Roman"/>
          <w:b/>
          <w:bCs/>
          <w:sz w:val="24"/>
          <w:szCs w:val="24"/>
          <w:lang w:eastAsia="zh-CN"/>
        </w:rPr>
        <w:t>推荐录取</w:t>
      </w:r>
    </w:p>
    <w:p w14:paraId="1169DB9F" w14:textId="5A3BFA7A" w:rsidR="003033CF" w:rsidRPr="00045F10" w:rsidRDefault="003033CF" w:rsidP="00F46D18">
      <w:pPr>
        <w:spacing w:after="0" w:line="360" w:lineRule="auto"/>
        <w:ind w:firstLineChars="200" w:firstLine="480"/>
        <w:jc w:val="both"/>
        <w:rPr>
          <w:rFonts w:ascii="Times New Roman" w:hAnsi="Times New Roman" w:cs="Times New Roman"/>
          <w:sz w:val="24"/>
          <w:szCs w:val="24"/>
          <w:lang w:eastAsia="zh-CN"/>
        </w:rPr>
      </w:pPr>
      <w:r w:rsidRPr="00045F10">
        <w:rPr>
          <w:rFonts w:ascii="Times New Roman" w:hAnsi="Times New Roman" w:cs="Times New Roman"/>
          <w:sz w:val="24"/>
          <w:szCs w:val="24"/>
          <w:lang w:eastAsia="zh-CN"/>
        </w:rPr>
        <w:t>学科将根据考生考试成绩（</w:t>
      </w:r>
      <w:r w:rsidR="001B2254" w:rsidRPr="00045F10">
        <w:rPr>
          <w:rFonts w:ascii="Times New Roman" w:hAnsi="Times New Roman" w:cs="Times New Roman"/>
          <w:sz w:val="24"/>
          <w:szCs w:val="24"/>
          <w:lang w:eastAsia="zh-CN"/>
        </w:rPr>
        <w:t>单项</w:t>
      </w:r>
      <w:r w:rsidR="00E4566D" w:rsidRPr="00045F10">
        <w:rPr>
          <w:rFonts w:ascii="Times New Roman" w:hAnsi="Times New Roman" w:cs="Times New Roman"/>
          <w:sz w:val="24"/>
          <w:szCs w:val="24"/>
          <w:lang w:eastAsia="zh-CN"/>
        </w:rPr>
        <w:t>成绩</w:t>
      </w:r>
      <w:r w:rsidR="001B2254"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总</w:t>
      </w:r>
      <w:r w:rsidR="00E4566D" w:rsidRPr="00045F10">
        <w:rPr>
          <w:rFonts w:ascii="Times New Roman" w:hAnsi="Times New Roman" w:cs="Times New Roman"/>
          <w:sz w:val="24"/>
          <w:szCs w:val="24"/>
          <w:lang w:eastAsia="zh-CN"/>
        </w:rPr>
        <w:t>成绩</w:t>
      </w:r>
      <w:r w:rsidRPr="00045F10">
        <w:rPr>
          <w:rFonts w:ascii="Times New Roman" w:hAnsi="Times New Roman" w:cs="Times New Roman"/>
          <w:sz w:val="24"/>
          <w:szCs w:val="24"/>
          <w:lang w:eastAsia="zh-CN"/>
        </w:rPr>
        <w:t>、综合素质考核</w:t>
      </w:r>
      <w:r w:rsidR="0026739D" w:rsidRPr="00045F10">
        <w:rPr>
          <w:rFonts w:ascii="Times New Roman" w:hAnsi="Times New Roman" w:cs="Times New Roman"/>
          <w:sz w:val="24"/>
          <w:szCs w:val="24"/>
          <w:lang w:eastAsia="zh-CN"/>
        </w:rPr>
        <w:t>成绩</w:t>
      </w:r>
      <w:r w:rsidRPr="00045F10">
        <w:rPr>
          <w:rFonts w:ascii="Times New Roman" w:hAnsi="Times New Roman" w:cs="Times New Roman"/>
          <w:sz w:val="24"/>
          <w:szCs w:val="24"/>
          <w:lang w:eastAsia="zh-CN"/>
        </w:rPr>
        <w:t>等是否高于</w:t>
      </w:r>
      <w:r w:rsidRPr="00045F10">
        <w:rPr>
          <w:rFonts w:ascii="Times New Roman" w:hAnsi="Times New Roman" w:cs="Times New Roman"/>
          <w:sz w:val="24"/>
          <w:szCs w:val="24"/>
          <w:lang w:eastAsia="zh-CN"/>
        </w:rPr>
        <w:t>60</w:t>
      </w:r>
      <w:r w:rsidRPr="00045F10">
        <w:rPr>
          <w:rFonts w:ascii="Times New Roman" w:hAnsi="Times New Roman" w:cs="Times New Roman"/>
          <w:sz w:val="24"/>
          <w:szCs w:val="24"/>
          <w:lang w:eastAsia="zh-CN"/>
        </w:rPr>
        <w:t>分），并参考导师在</w:t>
      </w:r>
      <w:proofErr w:type="gramStart"/>
      <w:r w:rsidRPr="00045F10">
        <w:rPr>
          <w:rFonts w:ascii="Times New Roman" w:hAnsi="Times New Roman" w:cs="Times New Roman"/>
          <w:sz w:val="24"/>
          <w:szCs w:val="24"/>
          <w:lang w:eastAsia="zh-CN"/>
        </w:rPr>
        <w:t>研</w:t>
      </w:r>
      <w:proofErr w:type="gramEnd"/>
      <w:r w:rsidRPr="00045F10">
        <w:rPr>
          <w:rFonts w:ascii="Times New Roman" w:hAnsi="Times New Roman" w:cs="Times New Roman"/>
          <w:sz w:val="24"/>
          <w:szCs w:val="24"/>
          <w:lang w:eastAsia="zh-CN"/>
        </w:rPr>
        <w:t>的科研课题情况、导师在读学生和报考学生数、考生英语水平等情况，择优向学校推荐拟录取名单。</w:t>
      </w:r>
    </w:p>
    <w:p w14:paraId="32D8A890" w14:textId="77777777" w:rsidR="002D4053" w:rsidRPr="003E4D28" w:rsidRDefault="002D4053" w:rsidP="00045F10">
      <w:pPr>
        <w:spacing w:after="0" w:line="360" w:lineRule="auto"/>
        <w:jc w:val="both"/>
        <w:rPr>
          <w:rFonts w:ascii="Times New Roman" w:hAnsi="Times New Roman" w:cs="Times New Roman"/>
          <w:sz w:val="24"/>
          <w:szCs w:val="24"/>
          <w:lang w:eastAsia="zh-CN"/>
        </w:rPr>
      </w:pPr>
    </w:p>
    <w:p w14:paraId="3CC7775A" w14:textId="77777777" w:rsidR="002D4053" w:rsidRPr="00045F10" w:rsidRDefault="009B27FE" w:rsidP="00F46D18">
      <w:pPr>
        <w:spacing w:after="0" w:line="360" w:lineRule="auto"/>
        <w:jc w:val="right"/>
        <w:rPr>
          <w:rFonts w:ascii="Times New Roman" w:hAnsi="Times New Roman" w:cs="Times New Roman"/>
          <w:sz w:val="24"/>
          <w:szCs w:val="24"/>
          <w:lang w:eastAsia="zh-CN"/>
        </w:rPr>
      </w:pP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结构工程</w:t>
      </w:r>
      <w:r w:rsidRPr="00045F10">
        <w:rPr>
          <w:rFonts w:ascii="Times New Roman" w:hAnsi="Times New Roman" w:cs="Times New Roman"/>
          <w:sz w:val="24"/>
          <w:szCs w:val="24"/>
          <w:lang w:eastAsia="zh-CN"/>
        </w:rPr>
        <w:t>”</w:t>
      </w:r>
      <w:r w:rsidRPr="00045F10">
        <w:rPr>
          <w:rFonts w:ascii="Times New Roman" w:hAnsi="Times New Roman" w:cs="Times New Roman"/>
          <w:sz w:val="24"/>
          <w:szCs w:val="24"/>
          <w:lang w:eastAsia="zh-CN"/>
        </w:rPr>
        <w:t>专业博士研究生招生审核小组</w:t>
      </w:r>
    </w:p>
    <w:p w14:paraId="1F2ABABF" w14:textId="3D352162" w:rsidR="002D4053" w:rsidRPr="00045F10" w:rsidRDefault="00B71060" w:rsidP="00F46D18">
      <w:pPr>
        <w:spacing w:after="0" w:line="360" w:lineRule="auto"/>
        <w:jc w:val="right"/>
        <w:rPr>
          <w:rFonts w:ascii="Times New Roman" w:hAnsi="Times New Roman" w:cs="Times New Roman"/>
          <w:sz w:val="24"/>
          <w:szCs w:val="24"/>
        </w:rPr>
      </w:pPr>
      <w:r w:rsidRPr="00045F10">
        <w:rPr>
          <w:rFonts w:ascii="Times New Roman" w:hAnsi="Times New Roman" w:cs="Times New Roman"/>
          <w:sz w:val="24"/>
          <w:szCs w:val="24"/>
        </w:rPr>
        <w:t>2022</w:t>
      </w:r>
      <w:r w:rsidR="009B27FE" w:rsidRPr="00045F10">
        <w:rPr>
          <w:rFonts w:ascii="Times New Roman" w:hAnsi="Times New Roman" w:cs="Times New Roman"/>
          <w:sz w:val="24"/>
          <w:szCs w:val="24"/>
        </w:rPr>
        <w:t>年</w:t>
      </w:r>
      <w:r w:rsidR="009B27FE" w:rsidRPr="00045F10">
        <w:rPr>
          <w:rFonts w:ascii="Times New Roman" w:hAnsi="Times New Roman" w:cs="Times New Roman"/>
          <w:sz w:val="24"/>
          <w:szCs w:val="24"/>
        </w:rPr>
        <w:t>3</w:t>
      </w:r>
      <w:r w:rsidR="009B27FE" w:rsidRPr="00045F10">
        <w:rPr>
          <w:rFonts w:ascii="Times New Roman" w:hAnsi="Times New Roman" w:cs="Times New Roman"/>
          <w:sz w:val="24"/>
          <w:szCs w:val="24"/>
        </w:rPr>
        <w:t>月</w:t>
      </w:r>
      <w:r w:rsidRPr="00045F10">
        <w:rPr>
          <w:rFonts w:ascii="Times New Roman" w:hAnsi="Times New Roman" w:cs="Times New Roman"/>
          <w:sz w:val="24"/>
          <w:szCs w:val="24"/>
        </w:rPr>
        <w:t>4</w:t>
      </w:r>
      <w:r w:rsidR="009B27FE" w:rsidRPr="00045F10">
        <w:rPr>
          <w:rFonts w:ascii="Times New Roman" w:hAnsi="Times New Roman" w:cs="Times New Roman"/>
          <w:sz w:val="24"/>
          <w:szCs w:val="24"/>
        </w:rPr>
        <w:t>日</w:t>
      </w:r>
    </w:p>
    <w:p w14:paraId="10CAC4E9" w14:textId="77777777" w:rsidR="00DB4D26" w:rsidRPr="00045F10" w:rsidRDefault="00DB4D26" w:rsidP="00045F10">
      <w:pPr>
        <w:spacing w:after="0" w:line="360" w:lineRule="auto"/>
        <w:jc w:val="both"/>
        <w:rPr>
          <w:rFonts w:ascii="Times New Roman" w:hAnsi="Times New Roman" w:cs="Times New Roman"/>
          <w:sz w:val="24"/>
          <w:szCs w:val="24"/>
        </w:rPr>
      </w:pPr>
    </w:p>
    <w:sectPr w:rsidR="00DB4D26" w:rsidRPr="00045F10" w:rsidSect="00352FD7">
      <w:type w:val="continuous"/>
      <w:pgSz w:w="11920" w:h="16840"/>
      <w:pgMar w:top="1134" w:right="1162" w:bottom="1123"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4DEB" w14:textId="77777777" w:rsidR="00400D4B" w:rsidRDefault="00400D4B" w:rsidP="00C12E78">
      <w:pPr>
        <w:spacing w:after="0" w:line="240" w:lineRule="auto"/>
      </w:pPr>
      <w:r>
        <w:separator/>
      </w:r>
    </w:p>
  </w:endnote>
  <w:endnote w:type="continuationSeparator" w:id="0">
    <w:p w14:paraId="37D81B54" w14:textId="77777777" w:rsidR="00400D4B" w:rsidRDefault="00400D4B" w:rsidP="00C1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76E5" w14:textId="77777777" w:rsidR="00400D4B" w:rsidRDefault="00400D4B" w:rsidP="00C12E78">
      <w:pPr>
        <w:spacing w:after="0" w:line="240" w:lineRule="auto"/>
      </w:pPr>
      <w:r>
        <w:separator/>
      </w:r>
    </w:p>
  </w:footnote>
  <w:footnote w:type="continuationSeparator" w:id="0">
    <w:p w14:paraId="1A068385" w14:textId="77777777" w:rsidR="00400D4B" w:rsidRDefault="00400D4B" w:rsidP="00C12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F45"/>
    <w:multiLevelType w:val="hybridMultilevel"/>
    <w:tmpl w:val="7902BF2C"/>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 w15:restartNumberingAfterBreak="0">
    <w:nsid w:val="0625798E"/>
    <w:multiLevelType w:val="hybridMultilevel"/>
    <w:tmpl w:val="BE94CA0C"/>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2" w15:restartNumberingAfterBreak="0">
    <w:nsid w:val="09A93B16"/>
    <w:multiLevelType w:val="hybridMultilevel"/>
    <w:tmpl w:val="C7A23E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05064C"/>
    <w:multiLevelType w:val="hybridMultilevel"/>
    <w:tmpl w:val="9E26C1E0"/>
    <w:lvl w:ilvl="0" w:tplc="8F205FA6">
      <w:start w:val="1"/>
      <w:numFmt w:val="decimal"/>
      <w:lvlText w:val="%1."/>
      <w:lvlJc w:val="left"/>
      <w:pPr>
        <w:ind w:left="234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4" w15:restartNumberingAfterBreak="0">
    <w:nsid w:val="17BC3975"/>
    <w:multiLevelType w:val="hybridMultilevel"/>
    <w:tmpl w:val="F32A4FA6"/>
    <w:lvl w:ilvl="0" w:tplc="4E5A4516">
      <w:start w:val="1"/>
      <w:numFmt w:val="decimal"/>
      <w:lvlText w:val="%1."/>
      <w:lvlJc w:val="left"/>
      <w:pPr>
        <w:ind w:left="2349"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5" w15:restartNumberingAfterBreak="0">
    <w:nsid w:val="18C27F08"/>
    <w:multiLevelType w:val="hybridMultilevel"/>
    <w:tmpl w:val="3BBC19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C1569E"/>
    <w:multiLevelType w:val="hybridMultilevel"/>
    <w:tmpl w:val="F216ECAA"/>
    <w:lvl w:ilvl="0" w:tplc="0409000F">
      <w:start w:val="1"/>
      <w:numFmt w:val="decimal"/>
      <w:lvlText w:val="%1."/>
      <w:lvlJc w:val="left"/>
      <w:pPr>
        <w:ind w:left="1392" w:hanging="420"/>
      </w:p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7" w15:restartNumberingAfterBreak="0">
    <w:nsid w:val="27B338CC"/>
    <w:multiLevelType w:val="hybridMultilevel"/>
    <w:tmpl w:val="65DE6CB0"/>
    <w:lvl w:ilvl="0" w:tplc="4E5A4516">
      <w:start w:val="1"/>
      <w:numFmt w:val="decimal"/>
      <w:lvlText w:val="%1."/>
      <w:lvlJc w:val="left"/>
      <w:pPr>
        <w:ind w:left="2347" w:hanging="405"/>
      </w:pPr>
      <w:rPr>
        <w:rFonts w:hint="default"/>
      </w:r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abstractNum w:abstractNumId="8" w15:restartNumberingAfterBreak="0">
    <w:nsid w:val="2A8C78FC"/>
    <w:multiLevelType w:val="hybridMultilevel"/>
    <w:tmpl w:val="58644C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ED31ED"/>
    <w:multiLevelType w:val="hybridMultilevel"/>
    <w:tmpl w:val="43463892"/>
    <w:lvl w:ilvl="0" w:tplc="4E5A4516">
      <w:start w:val="1"/>
      <w:numFmt w:val="decimal"/>
      <w:lvlText w:val="%1."/>
      <w:lvlJc w:val="left"/>
      <w:pPr>
        <w:ind w:left="1125" w:hanging="40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65511DE"/>
    <w:multiLevelType w:val="hybridMultilevel"/>
    <w:tmpl w:val="60AC08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8584215"/>
    <w:multiLevelType w:val="hybridMultilevel"/>
    <w:tmpl w:val="58644CE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15:restartNumberingAfterBreak="0">
    <w:nsid w:val="3A26160C"/>
    <w:multiLevelType w:val="hybridMultilevel"/>
    <w:tmpl w:val="5A00083A"/>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3" w15:restartNumberingAfterBreak="0">
    <w:nsid w:val="4318356C"/>
    <w:multiLevelType w:val="hybridMultilevel"/>
    <w:tmpl w:val="6A549364"/>
    <w:lvl w:ilvl="0" w:tplc="0B367950">
      <w:start w:val="1"/>
      <w:numFmt w:val="decimal"/>
      <w:lvlText w:val="%1."/>
      <w:lvlJc w:val="left"/>
      <w:pPr>
        <w:ind w:left="1392" w:hanging="420"/>
      </w:pPr>
      <w:rPr>
        <w:rFonts w:ascii="仿宋" w:eastAsia="仿宋" w:hAnsi="仿宋"/>
        <w:sz w:val="24"/>
        <w:szCs w:val="24"/>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4" w15:restartNumberingAfterBreak="0">
    <w:nsid w:val="4A4F6A2C"/>
    <w:multiLevelType w:val="hybridMultilevel"/>
    <w:tmpl w:val="288E21FA"/>
    <w:lvl w:ilvl="0" w:tplc="4E5A4516">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5" w15:restartNumberingAfterBreak="0">
    <w:nsid w:val="4D4341B5"/>
    <w:multiLevelType w:val="hybridMultilevel"/>
    <w:tmpl w:val="7452D7CA"/>
    <w:lvl w:ilvl="0" w:tplc="2162F924">
      <w:start w:val="1"/>
      <w:numFmt w:val="decimal"/>
      <w:lvlText w:val="%1."/>
      <w:lvlJc w:val="left"/>
      <w:pPr>
        <w:ind w:left="1377"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6" w15:restartNumberingAfterBreak="0">
    <w:nsid w:val="6349310B"/>
    <w:multiLevelType w:val="hybridMultilevel"/>
    <w:tmpl w:val="5A00083A"/>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15:restartNumberingAfterBreak="0">
    <w:nsid w:val="6F6D0768"/>
    <w:multiLevelType w:val="hybridMultilevel"/>
    <w:tmpl w:val="B57ABAC4"/>
    <w:lvl w:ilvl="0" w:tplc="4E5A4516">
      <w:start w:val="1"/>
      <w:numFmt w:val="decimal"/>
      <w:lvlText w:val="%1."/>
      <w:lvlJc w:val="left"/>
      <w:pPr>
        <w:ind w:left="2349" w:hanging="405"/>
      </w:pPr>
      <w:rPr>
        <w:rFonts w:hint="default"/>
      </w:rPr>
    </w:lvl>
    <w:lvl w:ilvl="1" w:tplc="04090019" w:tentative="1">
      <w:start w:val="1"/>
      <w:numFmt w:val="lowerLetter"/>
      <w:lvlText w:val="%2)"/>
      <w:lvlJc w:val="left"/>
      <w:pPr>
        <w:ind w:left="1812" w:hanging="420"/>
      </w:pPr>
    </w:lvl>
    <w:lvl w:ilvl="2" w:tplc="0409001B" w:tentative="1">
      <w:start w:val="1"/>
      <w:numFmt w:val="lowerRoman"/>
      <w:lvlText w:val="%3."/>
      <w:lvlJc w:val="right"/>
      <w:pPr>
        <w:ind w:left="2232" w:hanging="420"/>
      </w:pPr>
    </w:lvl>
    <w:lvl w:ilvl="3" w:tplc="0409000F" w:tentative="1">
      <w:start w:val="1"/>
      <w:numFmt w:val="decimal"/>
      <w:lvlText w:val="%4."/>
      <w:lvlJc w:val="left"/>
      <w:pPr>
        <w:ind w:left="2652" w:hanging="420"/>
      </w:pPr>
    </w:lvl>
    <w:lvl w:ilvl="4" w:tplc="04090019" w:tentative="1">
      <w:start w:val="1"/>
      <w:numFmt w:val="lowerLetter"/>
      <w:lvlText w:val="%5)"/>
      <w:lvlJc w:val="left"/>
      <w:pPr>
        <w:ind w:left="3072" w:hanging="420"/>
      </w:pPr>
    </w:lvl>
    <w:lvl w:ilvl="5" w:tplc="0409001B" w:tentative="1">
      <w:start w:val="1"/>
      <w:numFmt w:val="lowerRoman"/>
      <w:lvlText w:val="%6."/>
      <w:lvlJc w:val="right"/>
      <w:pPr>
        <w:ind w:left="3492" w:hanging="420"/>
      </w:pPr>
    </w:lvl>
    <w:lvl w:ilvl="6" w:tplc="0409000F" w:tentative="1">
      <w:start w:val="1"/>
      <w:numFmt w:val="decimal"/>
      <w:lvlText w:val="%7."/>
      <w:lvlJc w:val="left"/>
      <w:pPr>
        <w:ind w:left="3912" w:hanging="420"/>
      </w:pPr>
    </w:lvl>
    <w:lvl w:ilvl="7" w:tplc="04090019" w:tentative="1">
      <w:start w:val="1"/>
      <w:numFmt w:val="lowerLetter"/>
      <w:lvlText w:val="%8)"/>
      <w:lvlJc w:val="left"/>
      <w:pPr>
        <w:ind w:left="4332" w:hanging="420"/>
      </w:pPr>
    </w:lvl>
    <w:lvl w:ilvl="8" w:tplc="0409001B" w:tentative="1">
      <w:start w:val="1"/>
      <w:numFmt w:val="lowerRoman"/>
      <w:lvlText w:val="%9."/>
      <w:lvlJc w:val="right"/>
      <w:pPr>
        <w:ind w:left="4752" w:hanging="420"/>
      </w:pPr>
    </w:lvl>
  </w:abstractNum>
  <w:abstractNum w:abstractNumId="18" w15:restartNumberingAfterBreak="0">
    <w:nsid w:val="79DA7511"/>
    <w:multiLevelType w:val="hybridMultilevel"/>
    <w:tmpl w:val="5C9C2102"/>
    <w:lvl w:ilvl="0" w:tplc="8F205FA6">
      <w:start w:val="1"/>
      <w:numFmt w:val="decimal"/>
      <w:lvlText w:val="%1."/>
      <w:lvlJc w:val="left"/>
      <w:pPr>
        <w:ind w:left="1375" w:hanging="405"/>
      </w:pPr>
      <w:rPr>
        <w:rFonts w:hint="default"/>
      </w:rPr>
    </w:lvl>
    <w:lvl w:ilvl="1" w:tplc="04090019" w:tentative="1">
      <w:start w:val="1"/>
      <w:numFmt w:val="lowerLetter"/>
      <w:lvlText w:val="%2)"/>
      <w:lvlJc w:val="left"/>
      <w:pPr>
        <w:ind w:left="1810" w:hanging="420"/>
      </w:pPr>
    </w:lvl>
    <w:lvl w:ilvl="2" w:tplc="0409001B" w:tentative="1">
      <w:start w:val="1"/>
      <w:numFmt w:val="lowerRoman"/>
      <w:lvlText w:val="%3."/>
      <w:lvlJc w:val="right"/>
      <w:pPr>
        <w:ind w:left="2230" w:hanging="420"/>
      </w:pPr>
    </w:lvl>
    <w:lvl w:ilvl="3" w:tplc="0409000F" w:tentative="1">
      <w:start w:val="1"/>
      <w:numFmt w:val="decimal"/>
      <w:lvlText w:val="%4."/>
      <w:lvlJc w:val="left"/>
      <w:pPr>
        <w:ind w:left="2650" w:hanging="420"/>
      </w:pPr>
    </w:lvl>
    <w:lvl w:ilvl="4" w:tplc="04090019" w:tentative="1">
      <w:start w:val="1"/>
      <w:numFmt w:val="lowerLetter"/>
      <w:lvlText w:val="%5)"/>
      <w:lvlJc w:val="left"/>
      <w:pPr>
        <w:ind w:left="3070" w:hanging="420"/>
      </w:pPr>
    </w:lvl>
    <w:lvl w:ilvl="5" w:tplc="0409001B" w:tentative="1">
      <w:start w:val="1"/>
      <w:numFmt w:val="lowerRoman"/>
      <w:lvlText w:val="%6."/>
      <w:lvlJc w:val="right"/>
      <w:pPr>
        <w:ind w:left="3490" w:hanging="420"/>
      </w:pPr>
    </w:lvl>
    <w:lvl w:ilvl="6" w:tplc="0409000F" w:tentative="1">
      <w:start w:val="1"/>
      <w:numFmt w:val="decimal"/>
      <w:lvlText w:val="%7."/>
      <w:lvlJc w:val="left"/>
      <w:pPr>
        <w:ind w:left="3910" w:hanging="420"/>
      </w:pPr>
    </w:lvl>
    <w:lvl w:ilvl="7" w:tplc="04090019" w:tentative="1">
      <w:start w:val="1"/>
      <w:numFmt w:val="lowerLetter"/>
      <w:lvlText w:val="%8)"/>
      <w:lvlJc w:val="left"/>
      <w:pPr>
        <w:ind w:left="4330" w:hanging="420"/>
      </w:pPr>
    </w:lvl>
    <w:lvl w:ilvl="8" w:tplc="0409001B" w:tentative="1">
      <w:start w:val="1"/>
      <w:numFmt w:val="lowerRoman"/>
      <w:lvlText w:val="%9."/>
      <w:lvlJc w:val="right"/>
      <w:pPr>
        <w:ind w:left="4750" w:hanging="420"/>
      </w:pPr>
    </w:lvl>
  </w:abstractNum>
  <w:abstractNum w:abstractNumId="19" w15:restartNumberingAfterBreak="0">
    <w:nsid w:val="7C547A34"/>
    <w:multiLevelType w:val="hybridMultilevel"/>
    <w:tmpl w:val="64A0B3BA"/>
    <w:lvl w:ilvl="0" w:tplc="5484A960">
      <w:start w:val="1"/>
      <w:numFmt w:val="japaneseCounting"/>
      <w:lvlText w:val="第%1条"/>
      <w:lvlJc w:val="left"/>
      <w:pPr>
        <w:ind w:left="960" w:hanging="84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6"/>
  </w:num>
  <w:num w:numId="2">
    <w:abstractNumId w:val="15"/>
  </w:num>
  <w:num w:numId="3">
    <w:abstractNumId w:val="12"/>
  </w:num>
  <w:num w:numId="4">
    <w:abstractNumId w:val="1"/>
  </w:num>
  <w:num w:numId="5">
    <w:abstractNumId w:val="4"/>
  </w:num>
  <w:num w:numId="6">
    <w:abstractNumId w:val="0"/>
  </w:num>
  <w:num w:numId="7">
    <w:abstractNumId w:val="14"/>
  </w:num>
  <w:num w:numId="8">
    <w:abstractNumId w:val="17"/>
  </w:num>
  <w:num w:numId="9">
    <w:abstractNumId w:val="9"/>
  </w:num>
  <w:num w:numId="10">
    <w:abstractNumId w:val="7"/>
  </w:num>
  <w:num w:numId="11">
    <w:abstractNumId w:val="18"/>
  </w:num>
  <w:num w:numId="12">
    <w:abstractNumId w:val="3"/>
  </w:num>
  <w:num w:numId="13">
    <w:abstractNumId w:val="13"/>
  </w:num>
  <w:num w:numId="14">
    <w:abstractNumId w:val="16"/>
  </w:num>
  <w:num w:numId="15">
    <w:abstractNumId w:val="19"/>
  </w:num>
  <w:num w:numId="16">
    <w:abstractNumId w:val="8"/>
  </w:num>
  <w:num w:numId="17">
    <w:abstractNumId w:val="10"/>
  </w:num>
  <w:num w:numId="18">
    <w:abstractNumId w:val="11"/>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53"/>
    <w:rsid w:val="00034315"/>
    <w:rsid w:val="00045F10"/>
    <w:rsid w:val="000F5507"/>
    <w:rsid w:val="00192F55"/>
    <w:rsid w:val="001B2254"/>
    <w:rsid w:val="001C0378"/>
    <w:rsid w:val="001C6CBC"/>
    <w:rsid w:val="00213839"/>
    <w:rsid w:val="002517D9"/>
    <w:rsid w:val="002576A8"/>
    <w:rsid w:val="0026739D"/>
    <w:rsid w:val="002719FB"/>
    <w:rsid w:val="00285460"/>
    <w:rsid w:val="002B5F33"/>
    <w:rsid w:val="002C0498"/>
    <w:rsid w:val="002C30FE"/>
    <w:rsid w:val="002C3593"/>
    <w:rsid w:val="002D4053"/>
    <w:rsid w:val="002D5FF6"/>
    <w:rsid w:val="003033CF"/>
    <w:rsid w:val="0034678B"/>
    <w:rsid w:val="00352FD7"/>
    <w:rsid w:val="0038617C"/>
    <w:rsid w:val="003E4D28"/>
    <w:rsid w:val="00400D4B"/>
    <w:rsid w:val="00446B39"/>
    <w:rsid w:val="004614D5"/>
    <w:rsid w:val="004B1B5C"/>
    <w:rsid w:val="004D20CF"/>
    <w:rsid w:val="004F5EDC"/>
    <w:rsid w:val="005A20B8"/>
    <w:rsid w:val="006443ED"/>
    <w:rsid w:val="006A48E4"/>
    <w:rsid w:val="006B185A"/>
    <w:rsid w:val="006E38F8"/>
    <w:rsid w:val="007267ED"/>
    <w:rsid w:val="00731732"/>
    <w:rsid w:val="007A3596"/>
    <w:rsid w:val="007D5F19"/>
    <w:rsid w:val="007E36A7"/>
    <w:rsid w:val="008229AC"/>
    <w:rsid w:val="00826CD7"/>
    <w:rsid w:val="008B14B7"/>
    <w:rsid w:val="008B66C6"/>
    <w:rsid w:val="008C1BD9"/>
    <w:rsid w:val="008D1AF7"/>
    <w:rsid w:val="009A7FCD"/>
    <w:rsid w:val="009B27FE"/>
    <w:rsid w:val="009D24F7"/>
    <w:rsid w:val="00A03E39"/>
    <w:rsid w:val="00A04F26"/>
    <w:rsid w:val="00A06515"/>
    <w:rsid w:val="00A91B0E"/>
    <w:rsid w:val="00AA3076"/>
    <w:rsid w:val="00AE260A"/>
    <w:rsid w:val="00B54A85"/>
    <w:rsid w:val="00B57CE7"/>
    <w:rsid w:val="00B71060"/>
    <w:rsid w:val="00B81E76"/>
    <w:rsid w:val="00B85229"/>
    <w:rsid w:val="00BA282D"/>
    <w:rsid w:val="00BD5F53"/>
    <w:rsid w:val="00BE5C77"/>
    <w:rsid w:val="00C12E78"/>
    <w:rsid w:val="00C170C7"/>
    <w:rsid w:val="00C551F3"/>
    <w:rsid w:val="00C954C8"/>
    <w:rsid w:val="00CD2ACE"/>
    <w:rsid w:val="00CF3805"/>
    <w:rsid w:val="00CF5AAF"/>
    <w:rsid w:val="00D0756B"/>
    <w:rsid w:val="00D3029D"/>
    <w:rsid w:val="00D4622A"/>
    <w:rsid w:val="00D53D5A"/>
    <w:rsid w:val="00D76CC0"/>
    <w:rsid w:val="00D86A70"/>
    <w:rsid w:val="00DB4D26"/>
    <w:rsid w:val="00E03F2C"/>
    <w:rsid w:val="00E152C0"/>
    <w:rsid w:val="00E21987"/>
    <w:rsid w:val="00E33E30"/>
    <w:rsid w:val="00E4566D"/>
    <w:rsid w:val="00E80FD0"/>
    <w:rsid w:val="00E9375B"/>
    <w:rsid w:val="00EA7545"/>
    <w:rsid w:val="00ED0C72"/>
    <w:rsid w:val="00F01859"/>
    <w:rsid w:val="00F46D18"/>
    <w:rsid w:val="00F954C5"/>
    <w:rsid w:val="00FA0805"/>
    <w:rsid w:val="00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27E5"/>
  <w15:docId w15:val="{989A2B13-B57F-4C32-AE39-CDEEE3D6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E7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12E78"/>
    <w:rPr>
      <w:sz w:val="18"/>
      <w:szCs w:val="18"/>
    </w:rPr>
  </w:style>
  <w:style w:type="paragraph" w:styleId="a5">
    <w:name w:val="footer"/>
    <w:basedOn w:val="a"/>
    <w:link w:val="a6"/>
    <w:uiPriority w:val="99"/>
    <w:unhideWhenUsed/>
    <w:rsid w:val="00C12E7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C12E78"/>
    <w:rPr>
      <w:sz w:val="18"/>
      <w:szCs w:val="18"/>
    </w:rPr>
  </w:style>
  <w:style w:type="paragraph" w:styleId="a7">
    <w:name w:val="List Paragraph"/>
    <w:basedOn w:val="a"/>
    <w:uiPriority w:val="34"/>
    <w:qFormat/>
    <w:rsid w:val="00E152C0"/>
    <w:pPr>
      <w:ind w:firstLineChars="200" w:firstLine="420"/>
    </w:pPr>
  </w:style>
  <w:style w:type="paragraph" w:styleId="a8">
    <w:name w:val="Balloon Text"/>
    <w:basedOn w:val="a"/>
    <w:link w:val="a9"/>
    <w:uiPriority w:val="99"/>
    <w:semiHidden/>
    <w:unhideWhenUsed/>
    <w:rsid w:val="00E33E30"/>
    <w:pPr>
      <w:spacing w:after="0" w:line="240" w:lineRule="auto"/>
    </w:pPr>
    <w:rPr>
      <w:sz w:val="18"/>
      <w:szCs w:val="18"/>
    </w:rPr>
  </w:style>
  <w:style w:type="character" w:customStyle="1" w:styleId="a9">
    <w:name w:val="批注框文本 字符"/>
    <w:basedOn w:val="a0"/>
    <w:link w:val="a8"/>
    <w:uiPriority w:val="99"/>
    <w:semiHidden/>
    <w:rsid w:val="00E33E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3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汕头大学博士研究生招生“申请-审核”制管理办法</dc:title>
  <dc:creator>Administrator</dc:creator>
  <cp:lastModifiedBy>dell</cp:lastModifiedBy>
  <cp:revision>2</cp:revision>
  <cp:lastPrinted>2021-02-24T08:28:00Z</cp:lastPrinted>
  <dcterms:created xsi:type="dcterms:W3CDTF">2022-03-05T07:21:00Z</dcterms:created>
  <dcterms:modified xsi:type="dcterms:W3CDTF">2022-03-05T07:21:00Z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2016-03-04T00:00:00Z</vt:filetime>
  </property>
  <property fmtid="{D5CDD505-2E9C-101B-9397-08002B2CF9AE}" pid="3" name="LastSaved">
    <vt:filetime>2017-03-03T00:00:00Z</vt:filetime>
  </property>
</Properties>
</file>